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C5F3" w14:textId="41461170" w:rsidR="00F70EBA" w:rsidRDefault="00F70EBA" w:rsidP="00C55027">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TUTANAKTIR</w:t>
      </w:r>
    </w:p>
    <w:p w14:paraId="0D3CC8BF" w14:textId="6FE62F4D" w:rsidR="00C55027" w:rsidRPr="007A168B" w:rsidRDefault="00C55027" w:rsidP="00C55027">
      <w:pPr>
        <w:jc w:val="center"/>
        <w:rPr>
          <w:rFonts w:ascii="Times New Roman" w:eastAsia="Times New Roman" w:hAnsi="Times New Roman" w:cs="Times New Roman"/>
          <w:b/>
          <w:bCs/>
          <w:color w:val="000000" w:themeColor="text1"/>
          <w:lang w:eastAsia="tr-TR"/>
        </w:rPr>
      </w:pPr>
      <w:r w:rsidRPr="007A168B">
        <w:rPr>
          <w:rFonts w:ascii="Times New Roman" w:hAnsi="Times New Roman" w:cs="Times New Roman"/>
          <w:b/>
          <w:bCs/>
          <w:color w:val="000000" w:themeColor="text1"/>
        </w:rPr>
        <w:t xml:space="preserve">2024-1-TR01-KA131-HED-000201072 </w:t>
      </w:r>
      <w:proofErr w:type="spellStart"/>
      <w:r w:rsidRPr="007A168B">
        <w:rPr>
          <w:rFonts w:ascii="Times New Roman" w:eastAsia="Times New Roman" w:hAnsi="Times New Roman" w:cs="Times New Roman"/>
          <w:b/>
          <w:bCs/>
          <w:color w:val="000000" w:themeColor="text1"/>
          <w:lang w:eastAsia="tr-TR"/>
        </w:rPr>
        <w:t>Nolu</w:t>
      </w:r>
      <w:proofErr w:type="spellEnd"/>
      <w:r w:rsidRPr="007A168B">
        <w:rPr>
          <w:rFonts w:ascii="Times New Roman" w:eastAsia="Times New Roman" w:hAnsi="Times New Roman" w:cs="Times New Roman"/>
          <w:b/>
          <w:bCs/>
          <w:color w:val="000000" w:themeColor="text1"/>
          <w:lang w:eastAsia="tr-TR"/>
        </w:rPr>
        <w:t xml:space="preserve"> Proje </w:t>
      </w:r>
      <w:r w:rsidR="00346351">
        <w:rPr>
          <w:rFonts w:ascii="Times New Roman" w:eastAsia="Times New Roman" w:hAnsi="Times New Roman" w:cs="Times New Roman"/>
          <w:b/>
          <w:bCs/>
          <w:color w:val="000000" w:themeColor="text1"/>
          <w:lang w:eastAsia="tr-TR"/>
        </w:rPr>
        <w:t xml:space="preserve">Erasmus+ </w:t>
      </w:r>
      <w:r w:rsidRPr="007A168B">
        <w:rPr>
          <w:rFonts w:ascii="Times New Roman" w:eastAsia="Times New Roman" w:hAnsi="Times New Roman" w:cs="Times New Roman"/>
          <w:b/>
          <w:bCs/>
          <w:color w:val="000000" w:themeColor="text1"/>
          <w:lang w:eastAsia="tr-TR"/>
        </w:rPr>
        <w:t xml:space="preserve">Öğrenci Staj </w:t>
      </w:r>
      <w:r w:rsidR="00346351">
        <w:rPr>
          <w:rFonts w:ascii="Times New Roman" w:eastAsia="Times New Roman" w:hAnsi="Times New Roman" w:cs="Times New Roman"/>
          <w:b/>
          <w:bCs/>
          <w:color w:val="000000" w:themeColor="text1"/>
          <w:lang w:eastAsia="tr-TR"/>
        </w:rPr>
        <w:t xml:space="preserve">Hareketliliği </w:t>
      </w:r>
      <w:r w:rsidRPr="007A168B">
        <w:rPr>
          <w:rFonts w:ascii="Times New Roman" w:eastAsia="Times New Roman" w:hAnsi="Times New Roman" w:cs="Times New Roman"/>
          <w:b/>
          <w:bCs/>
          <w:color w:val="000000" w:themeColor="text1"/>
          <w:lang w:eastAsia="tr-TR"/>
        </w:rPr>
        <w:t xml:space="preserve">Başvuru </w:t>
      </w:r>
      <w:r w:rsidR="00F70EBA">
        <w:rPr>
          <w:rFonts w:ascii="Times New Roman" w:eastAsia="Times New Roman" w:hAnsi="Times New Roman" w:cs="Times New Roman"/>
          <w:b/>
          <w:bCs/>
          <w:color w:val="000000" w:themeColor="text1"/>
          <w:lang w:eastAsia="tr-TR"/>
        </w:rPr>
        <w:t>Sonuç</w:t>
      </w:r>
      <w:r w:rsidRPr="007A168B">
        <w:rPr>
          <w:rFonts w:ascii="Times New Roman" w:eastAsia="Times New Roman" w:hAnsi="Times New Roman" w:cs="Times New Roman"/>
          <w:b/>
          <w:bCs/>
          <w:color w:val="000000" w:themeColor="text1"/>
          <w:lang w:eastAsia="tr-TR"/>
        </w:rPr>
        <w:t xml:space="preserve"> Listesi</w:t>
      </w:r>
      <w:r w:rsidR="00F70EBA">
        <w:rPr>
          <w:rFonts w:ascii="Times New Roman" w:eastAsia="Times New Roman" w:hAnsi="Times New Roman" w:cs="Times New Roman"/>
          <w:b/>
          <w:bCs/>
          <w:color w:val="000000" w:themeColor="text1"/>
          <w:lang w:eastAsia="tr-TR"/>
        </w:rPr>
        <w:t>dir</w:t>
      </w:r>
      <w:r w:rsidRPr="007A168B">
        <w:rPr>
          <w:rFonts w:ascii="Times New Roman" w:eastAsia="Times New Roman" w:hAnsi="Times New Roman" w:cs="Times New Roman"/>
          <w:b/>
          <w:bCs/>
          <w:color w:val="000000" w:themeColor="text1"/>
          <w:lang w:eastAsia="tr-TR"/>
        </w:rPr>
        <w:t xml:space="preserve"> (1</w:t>
      </w:r>
      <w:r w:rsidR="00F70EBA">
        <w:rPr>
          <w:rFonts w:ascii="Times New Roman" w:eastAsia="Times New Roman" w:hAnsi="Times New Roman" w:cs="Times New Roman"/>
          <w:b/>
          <w:bCs/>
          <w:color w:val="000000" w:themeColor="text1"/>
          <w:lang w:eastAsia="tr-TR"/>
        </w:rPr>
        <w:t>9</w:t>
      </w:r>
      <w:r w:rsidRPr="007A168B">
        <w:rPr>
          <w:rFonts w:ascii="Times New Roman" w:eastAsia="Times New Roman" w:hAnsi="Times New Roman" w:cs="Times New Roman"/>
          <w:b/>
          <w:bCs/>
          <w:color w:val="000000" w:themeColor="text1"/>
          <w:lang w:eastAsia="tr-TR"/>
        </w:rPr>
        <w:t>.02.2025)</w:t>
      </w:r>
    </w:p>
    <w:tbl>
      <w:tblPr>
        <w:tblW w:w="14299" w:type="dxa"/>
        <w:tblCellMar>
          <w:left w:w="70" w:type="dxa"/>
          <w:right w:w="70" w:type="dxa"/>
        </w:tblCellMar>
        <w:tblLook w:val="04A0" w:firstRow="1" w:lastRow="0" w:firstColumn="1" w:lastColumn="0" w:noHBand="0" w:noVBand="1"/>
      </w:tblPr>
      <w:tblGrid>
        <w:gridCol w:w="860"/>
        <w:gridCol w:w="1448"/>
        <w:gridCol w:w="1170"/>
        <w:gridCol w:w="3620"/>
        <w:gridCol w:w="760"/>
        <w:gridCol w:w="753"/>
        <w:gridCol w:w="680"/>
        <w:gridCol w:w="753"/>
        <w:gridCol w:w="834"/>
        <w:gridCol w:w="1215"/>
        <w:gridCol w:w="1010"/>
        <w:gridCol w:w="1196"/>
      </w:tblGrid>
      <w:tr w:rsidR="00AC6CF4" w:rsidRPr="007A168B" w14:paraId="7A7EE5E4" w14:textId="77777777" w:rsidTr="00333B48">
        <w:trPr>
          <w:trHeight w:val="1200"/>
        </w:trPr>
        <w:tc>
          <w:tcPr>
            <w:tcW w:w="86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6843E81"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No</w:t>
            </w:r>
          </w:p>
        </w:tc>
        <w:tc>
          <w:tcPr>
            <w:tcW w:w="1448" w:type="dxa"/>
            <w:tcBorders>
              <w:top w:val="single" w:sz="4" w:space="0" w:color="auto"/>
              <w:left w:val="nil"/>
              <w:bottom w:val="single" w:sz="4" w:space="0" w:color="auto"/>
              <w:right w:val="single" w:sz="4" w:space="0" w:color="auto"/>
            </w:tcBorders>
            <w:shd w:val="clear" w:color="000000" w:fill="5B9BD5"/>
            <w:noWrap/>
            <w:vAlign w:val="center"/>
            <w:hideMark/>
          </w:tcPr>
          <w:p w14:paraId="3A5E95D5"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Ad </w:t>
            </w:r>
            <w:proofErr w:type="spellStart"/>
            <w:r w:rsidRPr="007A168B">
              <w:rPr>
                <w:rFonts w:ascii="Times New Roman" w:eastAsia="Times New Roman" w:hAnsi="Times New Roman" w:cs="Times New Roman"/>
                <w:color w:val="FFFFFF"/>
                <w:kern w:val="0"/>
                <w:lang w:eastAsia="tr-TR"/>
                <w14:ligatures w14:val="none"/>
              </w:rPr>
              <w:t>Soyad</w:t>
            </w:r>
            <w:proofErr w:type="spellEnd"/>
          </w:p>
        </w:tc>
        <w:tc>
          <w:tcPr>
            <w:tcW w:w="1170" w:type="dxa"/>
            <w:tcBorders>
              <w:top w:val="single" w:sz="4" w:space="0" w:color="auto"/>
              <w:left w:val="nil"/>
              <w:bottom w:val="single" w:sz="4" w:space="0" w:color="auto"/>
              <w:right w:val="single" w:sz="4" w:space="0" w:color="auto"/>
            </w:tcBorders>
            <w:shd w:val="clear" w:color="000000" w:fill="5B9BD5"/>
            <w:vAlign w:val="center"/>
            <w:hideMark/>
          </w:tcPr>
          <w:p w14:paraId="59A6E458"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Eğitim </w:t>
            </w:r>
            <w:r w:rsidRPr="007A168B">
              <w:rPr>
                <w:rFonts w:ascii="Times New Roman" w:eastAsia="Times New Roman" w:hAnsi="Times New Roman" w:cs="Times New Roman"/>
                <w:color w:val="FFFFFF"/>
                <w:kern w:val="0"/>
                <w:lang w:eastAsia="tr-TR"/>
                <w14:ligatures w14:val="none"/>
              </w:rPr>
              <w:br/>
              <w:t>Türü</w:t>
            </w:r>
          </w:p>
        </w:tc>
        <w:tc>
          <w:tcPr>
            <w:tcW w:w="3620" w:type="dxa"/>
            <w:tcBorders>
              <w:top w:val="single" w:sz="4" w:space="0" w:color="auto"/>
              <w:left w:val="nil"/>
              <w:bottom w:val="single" w:sz="4" w:space="0" w:color="auto"/>
              <w:right w:val="single" w:sz="4" w:space="0" w:color="auto"/>
            </w:tcBorders>
            <w:shd w:val="clear" w:color="000000" w:fill="5B9BD5"/>
            <w:noWrap/>
            <w:vAlign w:val="center"/>
            <w:hideMark/>
          </w:tcPr>
          <w:p w14:paraId="7292E73F"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Bölüm</w:t>
            </w:r>
          </w:p>
        </w:tc>
        <w:tc>
          <w:tcPr>
            <w:tcW w:w="760" w:type="dxa"/>
            <w:tcBorders>
              <w:top w:val="single" w:sz="4" w:space="0" w:color="auto"/>
              <w:left w:val="nil"/>
              <w:bottom w:val="single" w:sz="4" w:space="0" w:color="auto"/>
              <w:right w:val="single" w:sz="4" w:space="0" w:color="auto"/>
            </w:tcBorders>
            <w:shd w:val="clear" w:color="000000" w:fill="5B9BD5"/>
            <w:noWrap/>
            <w:vAlign w:val="center"/>
            <w:hideMark/>
          </w:tcPr>
          <w:p w14:paraId="08BE4F94"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GNO</w:t>
            </w:r>
          </w:p>
        </w:tc>
        <w:tc>
          <w:tcPr>
            <w:tcW w:w="753" w:type="dxa"/>
            <w:tcBorders>
              <w:top w:val="single" w:sz="4" w:space="0" w:color="auto"/>
              <w:left w:val="nil"/>
              <w:bottom w:val="single" w:sz="4" w:space="0" w:color="auto"/>
              <w:right w:val="single" w:sz="4" w:space="0" w:color="auto"/>
            </w:tcBorders>
            <w:shd w:val="clear" w:color="000000" w:fill="5B9BD5"/>
            <w:vAlign w:val="center"/>
            <w:hideMark/>
          </w:tcPr>
          <w:p w14:paraId="07FFA5A1"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GNO </w:t>
            </w:r>
            <w:r w:rsidRPr="007A168B">
              <w:rPr>
                <w:rFonts w:ascii="Times New Roman" w:eastAsia="Times New Roman" w:hAnsi="Times New Roman" w:cs="Times New Roman"/>
                <w:color w:val="FFFFFF"/>
                <w:kern w:val="0"/>
                <w:lang w:eastAsia="tr-TR"/>
                <w14:ligatures w14:val="none"/>
              </w:rPr>
              <w:br/>
              <w:t>%50</w:t>
            </w:r>
          </w:p>
        </w:tc>
        <w:tc>
          <w:tcPr>
            <w:tcW w:w="680" w:type="dxa"/>
            <w:tcBorders>
              <w:top w:val="single" w:sz="4" w:space="0" w:color="auto"/>
              <w:left w:val="nil"/>
              <w:bottom w:val="single" w:sz="4" w:space="0" w:color="auto"/>
              <w:right w:val="single" w:sz="4" w:space="0" w:color="auto"/>
            </w:tcBorders>
            <w:shd w:val="clear" w:color="000000" w:fill="5B9BD5"/>
            <w:noWrap/>
            <w:vAlign w:val="center"/>
            <w:hideMark/>
          </w:tcPr>
          <w:p w14:paraId="7581C230"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YDS</w:t>
            </w:r>
          </w:p>
        </w:tc>
        <w:tc>
          <w:tcPr>
            <w:tcW w:w="753" w:type="dxa"/>
            <w:tcBorders>
              <w:top w:val="single" w:sz="4" w:space="0" w:color="auto"/>
              <w:left w:val="nil"/>
              <w:bottom w:val="single" w:sz="4" w:space="0" w:color="auto"/>
              <w:right w:val="single" w:sz="4" w:space="0" w:color="auto"/>
            </w:tcBorders>
            <w:shd w:val="clear" w:color="000000" w:fill="5B9BD5"/>
            <w:vAlign w:val="center"/>
            <w:hideMark/>
          </w:tcPr>
          <w:p w14:paraId="0E03AE31"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YDS </w:t>
            </w:r>
            <w:r w:rsidRPr="007A168B">
              <w:rPr>
                <w:rFonts w:ascii="Times New Roman" w:eastAsia="Times New Roman" w:hAnsi="Times New Roman" w:cs="Times New Roman"/>
                <w:color w:val="FFFFFF"/>
                <w:kern w:val="0"/>
                <w:lang w:eastAsia="tr-TR"/>
                <w14:ligatures w14:val="none"/>
              </w:rPr>
              <w:br/>
              <w:t>%50</w:t>
            </w:r>
          </w:p>
        </w:tc>
        <w:tc>
          <w:tcPr>
            <w:tcW w:w="834" w:type="dxa"/>
            <w:tcBorders>
              <w:top w:val="single" w:sz="4" w:space="0" w:color="auto"/>
              <w:left w:val="nil"/>
              <w:bottom w:val="single" w:sz="4" w:space="0" w:color="auto"/>
              <w:right w:val="single" w:sz="4" w:space="0" w:color="auto"/>
            </w:tcBorders>
            <w:shd w:val="clear" w:color="000000" w:fill="5B9BD5"/>
            <w:vAlign w:val="center"/>
            <w:hideMark/>
          </w:tcPr>
          <w:p w14:paraId="3E3E3FEE"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Kabul </w:t>
            </w:r>
            <w:r w:rsidRPr="007A168B">
              <w:rPr>
                <w:rFonts w:ascii="Times New Roman" w:eastAsia="Times New Roman" w:hAnsi="Times New Roman" w:cs="Times New Roman"/>
                <w:color w:val="FFFFFF"/>
                <w:kern w:val="0"/>
                <w:lang w:eastAsia="tr-TR"/>
                <w14:ligatures w14:val="none"/>
              </w:rPr>
              <w:br/>
              <w:t>belgesi</w:t>
            </w:r>
          </w:p>
        </w:tc>
        <w:tc>
          <w:tcPr>
            <w:tcW w:w="1215" w:type="dxa"/>
            <w:tcBorders>
              <w:top w:val="single" w:sz="4" w:space="0" w:color="auto"/>
              <w:left w:val="nil"/>
              <w:bottom w:val="single" w:sz="4" w:space="0" w:color="auto"/>
              <w:right w:val="single" w:sz="4" w:space="0" w:color="auto"/>
            </w:tcBorders>
            <w:shd w:val="clear" w:color="000000" w:fill="5B9BD5"/>
            <w:vAlign w:val="center"/>
            <w:hideMark/>
          </w:tcPr>
          <w:p w14:paraId="752754CA"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Daha </w:t>
            </w:r>
            <w:r w:rsidRPr="007A168B">
              <w:rPr>
                <w:rFonts w:ascii="Times New Roman" w:eastAsia="Times New Roman" w:hAnsi="Times New Roman" w:cs="Times New Roman"/>
                <w:color w:val="FFFFFF"/>
                <w:kern w:val="0"/>
                <w:lang w:eastAsia="tr-TR"/>
                <w14:ligatures w14:val="none"/>
              </w:rPr>
              <w:br/>
              <w:t>önce</w:t>
            </w:r>
            <w:r w:rsidRPr="007A168B">
              <w:rPr>
                <w:rFonts w:ascii="Times New Roman" w:eastAsia="Times New Roman" w:hAnsi="Times New Roman" w:cs="Times New Roman"/>
                <w:color w:val="FFFFFF"/>
                <w:kern w:val="0"/>
                <w:lang w:eastAsia="tr-TR"/>
                <w14:ligatures w14:val="none"/>
              </w:rPr>
              <w:br/>
              <w:t>Yararlanma</w:t>
            </w:r>
          </w:p>
        </w:tc>
        <w:tc>
          <w:tcPr>
            <w:tcW w:w="1010" w:type="dxa"/>
            <w:tcBorders>
              <w:top w:val="single" w:sz="4" w:space="0" w:color="auto"/>
              <w:left w:val="nil"/>
              <w:bottom w:val="single" w:sz="4" w:space="0" w:color="auto"/>
              <w:right w:val="single" w:sz="4" w:space="0" w:color="auto"/>
            </w:tcBorders>
            <w:shd w:val="clear" w:color="000000" w:fill="5B9BD5"/>
            <w:vAlign w:val="center"/>
            <w:hideMark/>
          </w:tcPr>
          <w:p w14:paraId="00ECC698"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 xml:space="preserve">Toplam </w:t>
            </w:r>
            <w:r w:rsidRPr="007A168B">
              <w:rPr>
                <w:rFonts w:ascii="Times New Roman" w:eastAsia="Times New Roman" w:hAnsi="Times New Roman" w:cs="Times New Roman"/>
                <w:color w:val="FFFFFF"/>
                <w:kern w:val="0"/>
                <w:lang w:eastAsia="tr-TR"/>
                <w14:ligatures w14:val="none"/>
              </w:rPr>
              <w:br/>
              <w:t>Puan</w:t>
            </w:r>
          </w:p>
        </w:tc>
        <w:tc>
          <w:tcPr>
            <w:tcW w:w="1196" w:type="dxa"/>
            <w:tcBorders>
              <w:top w:val="single" w:sz="4" w:space="0" w:color="auto"/>
              <w:left w:val="nil"/>
              <w:bottom w:val="single" w:sz="4" w:space="0" w:color="auto"/>
              <w:right w:val="single" w:sz="4" w:space="0" w:color="auto"/>
            </w:tcBorders>
            <w:shd w:val="clear" w:color="000000" w:fill="5B9BD5"/>
            <w:noWrap/>
            <w:vAlign w:val="center"/>
            <w:hideMark/>
          </w:tcPr>
          <w:p w14:paraId="168B566A" w14:textId="77777777" w:rsidR="00AC6CF4" w:rsidRPr="007A168B" w:rsidRDefault="00AC6CF4" w:rsidP="00AC6CF4">
            <w:pPr>
              <w:spacing w:after="0" w:line="240" w:lineRule="auto"/>
              <w:jc w:val="center"/>
              <w:rPr>
                <w:rFonts w:ascii="Times New Roman" w:eastAsia="Times New Roman" w:hAnsi="Times New Roman" w:cs="Times New Roman"/>
                <w:color w:val="FFFFFF"/>
                <w:kern w:val="0"/>
                <w:lang w:eastAsia="tr-TR"/>
                <w14:ligatures w14:val="none"/>
              </w:rPr>
            </w:pPr>
            <w:r w:rsidRPr="007A168B">
              <w:rPr>
                <w:rFonts w:ascii="Times New Roman" w:eastAsia="Times New Roman" w:hAnsi="Times New Roman" w:cs="Times New Roman"/>
                <w:color w:val="FFFFFF"/>
                <w:kern w:val="0"/>
                <w:lang w:eastAsia="tr-TR"/>
                <w14:ligatures w14:val="none"/>
              </w:rPr>
              <w:t>Ülke</w:t>
            </w:r>
          </w:p>
        </w:tc>
      </w:tr>
      <w:tr w:rsidR="00AC6CF4" w:rsidRPr="007A168B" w14:paraId="586BC94A"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14648CF"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w:t>
            </w:r>
          </w:p>
        </w:tc>
        <w:tc>
          <w:tcPr>
            <w:tcW w:w="1448" w:type="dxa"/>
            <w:tcBorders>
              <w:top w:val="nil"/>
              <w:left w:val="nil"/>
              <w:bottom w:val="single" w:sz="4" w:space="0" w:color="auto"/>
              <w:right w:val="single" w:sz="4" w:space="0" w:color="auto"/>
            </w:tcBorders>
            <w:shd w:val="clear" w:color="auto" w:fill="auto"/>
            <w:noWrap/>
            <w:vAlign w:val="center"/>
            <w:hideMark/>
          </w:tcPr>
          <w:p w14:paraId="306421DD"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Ade</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giç</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0C73EE16"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56816A74"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Beden Eğitimi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Spor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3DDDC147"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100</w:t>
            </w:r>
          </w:p>
        </w:tc>
        <w:tc>
          <w:tcPr>
            <w:tcW w:w="753" w:type="dxa"/>
            <w:tcBorders>
              <w:top w:val="nil"/>
              <w:left w:val="nil"/>
              <w:bottom w:val="single" w:sz="4" w:space="0" w:color="auto"/>
              <w:right w:val="single" w:sz="4" w:space="0" w:color="auto"/>
            </w:tcBorders>
            <w:shd w:val="clear" w:color="auto" w:fill="auto"/>
            <w:noWrap/>
            <w:vAlign w:val="center"/>
            <w:hideMark/>
          </w:tcPr>
          <w:p w14:paraId="7F4C9229"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50</w:t>
            </w:r>
          </w:p>
        </w:tc>
        <w:tc>
          <w:tcPr>
            <w:tcW w:w="680" w:type="dxa"/>
            <w:tcBorders>
              <w:top w:val="nil"/>
              <w:left w:val="nil"/>
              <w:bottom w:val="single" w:sz="4" w:space="0" w:color="auto"/>
              <w:right w:val="single" w:sz="4" w:space="0" w:color="auto"/>
            </w:tcBorders>
            <w:shd w:val="clear" w:color="auto" w:fill="auto"/>
            <w:noWrap/>
            <w:vAlign w:val="center"/>
            <w:hideMark/>
          </w:tcPr>
          <w:p w14:paraId="37903923"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w:t>
            </w:r>
          </w:p>
        </w:tc>
        <w:tc>
          <w:tcPr>
            <w:tcW w:w="753" w:type="dxa"/>
            <w:tcBorders>
              <w:top w:val="nil"/>
              <w:left w:val="nil"/>
              <w:bottom w:val="single" w:sz="4" w:space="0" w:color="auto"/>
              <w:right w:val="single" w:sz="4" w:space="0" w:color="auto"/>
            </w:tcBorders>
            <w:shd w:val="clear" w:color="auto" w:fill="auto"/>
            <w:noWrap/>
            <w:vAlign w:val="center"/>
            <w:hideMark/>
          </w:tcPr>
          <w:p w14:paraId="32ECD280"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37,5</w:t>
            </w:r>
          </w:p>
        </w:tc>
        <w:tc>
          <w:tcPr>
            <w:tcW w:w="834" w:type="dxa"/>
            <w:tcBorders>
              <w:top w:val="nil"/>
              <w:left w:val="nil"/>
              <w:bottom w:val="single" w:sz="4" w:space="0" w:color="auto"/>
              <w:right w:val="single" w:sz="4" w:space="0" w:color="auto"/>
            </w:tcBorders>
            <w:shd w:val="clear" w:color="auto" w:fill="auto"/>
            <w:noWrap/>
            <w:vAlign w:val="center"/>
            <w:hideMark/>
          </w:tcPr>
          <w:p w14:paraId="425449B9"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369D1427"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431ADCC2"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97,5</w:t>
            </w:r>
          </w:p>
        </w:tc>
        <w:tc>
          <w:tcPr>
            <w:tcW w:w="1196" w:type="dxa"/>
            <w:tcBorders>
              <w:top w:val="nil"/>
              <w:left w:val="nil"/>
              <w:bottom w:val="single" w:sz="4" w:space="0" w:color="auto"/>
              <w:right w:val="single" w:sz="4" w:space="0" w:color="auto"/>
            </w:tcBorders>
            <w:shd w:val="clear" w:color="auto" w:fill="auto"/>
            <w:noWrap/>
            <w:vAlign w:val="center"/>
            <w:hideMark/>
          </w:tcPr>
          <w:p w14:paraId="7893C7FA"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AC6CF4" w:rsidRPr="007A168B" w14:paraId="324E395C"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A16054F"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w:t>
            </w:r>
          </w:p>
        </w:tc>
        <w:tc>
          <w:tcPr>
            <w:tcW w:w="1448" w:type="dxa"/>
            <w:tcBorders>
              <w:top w:val="nil"/>
              <w:left w:val="nil"/>
              <w:bottom w:val="single" w:sz="4" w:space="0" w:color="auto"/>
              <w:right w:val="single" w:sz="4" w:space="0" w:color="auto"/>
            </w:tcBorders>
            <w:shd w:val="clear" w:color="auto" w:fill="auto"/>
            <w:noWrap/>
            <w:vAlign w:val="center"/>
            <w:hideMark/>
          </w:tcPr>
          <w:p w14:paraId="79D670FA"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Had*****çar</w:t>
            </w:r>
          </w:p>
        </w:tc>
        <w:tc>
          <w:tcPr>
            <w:tcW w:w="1170" w:type="dxa"/>
            <w:tcBorders>
              <w:top w:val="nil"/>
              <w:left w:val="nil"/>
              <w:bottom w:val="single" w:sz="4" w:space="0" w:color="auto"/>
              <w:right w:val="single" w:sz="4" w:space="0" w:color="auto"/>
            </w:tcBorders>
            <w:shd w:val="clear" w:color="auto" w:fill="auto"/>
            <w:noWrap/>
            <w:vAlign w:val="center"/>
            <w:hideMark/>
          </w:tcPr>
          <w:p w14:paraId="32B91963"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020FBA78"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Anatomi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3071365B"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94,3</w:t>
            </w:r>
          </w:p>
        </w:tc>
        <w:tc>
          <w:tcPr>
            <w:tcW w:w="753" w:type="dxa"/>
            <w:tcBorders>
              <w:top w:val="nil"/>
              <w:left w:val="nil"/>
              <w:bottom w:val="single" w:sz="4" w:space="0" w:color="auto"/>
              <w:right w:val="single" w:sz="4" w:space="0" w:color="auto"/>
            </w:tcBorders>
            <w:shd w:val="clear" w:color="auto" w:fill="auto"/>
            <w:noWrap/>
            <w:vAlign w:val="center"/>
            <w:hideMark/>
          </w:tcPr>
          <w:p w14:paraId="023F13B6"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47,15</w:t>
            </w:r>
          </w:p>
        </w:tc>
        <w:tc>
          <w:tcPr>
            <w:tcW w:w="680" w:type="dxa"/>
            <w:tcBorders>
              <w:top w:val="nil"/>
              <w:left w:val="nil"/>
              <w:bottom w:val="single" w:sz="4" w:space="0" w:color="auto"/>
              <w:right w:val="single" w:sz="4" w:space="0" w:color="auto"/>
            </w:tcBorders>
            <w:shd w:val="clear" w:color="auto" w:fill="auto"/>
            <w:noWrap/>
            <w:vAlign w:val="center"/>
            <w:hideMark/>
          </w:tcPr>
          <w:p w14:paraId="48E3DEA5"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95</w:t>
            </w:r>
          </w:p>
        </w:tc>
        <w:tc>
          <w:tcPr>
            <w:tcW w:w="753" w:type="dxa"/>
            <w:tcBorders>
              <w:top w:val="nil"/>
              <w:left w:val="nil"/>
              <w:bottom w:val="single" w:sz="4" w:space="0" w:color="auto"/>
              <w:right w:val="single" w:sz="4" w:space="0" w:color="auto"/>
            </w:tcBorders>
            <w:shd w:val="clear" w:color="auto" w:fill="auto"/>
            <w:noWrap/>
            <w:vAlign w:val="center"/>
            <w:hideMark/>
          </w:tcPr>
          <w:p w14:paraId="68E13C41"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47,5</w:t>
            </w:r>
          </w:p>
        </w:tc>
        <w:tc>
          <w:tcPr>
            <w:tcW w:w="834" w:type="dxa"/>
            <w:tcBorders>
              <w:top w:val="nil"/>
              <w:left w:val="nil"/>
              <w:bottom w:val="single" w:sz="4" w:space="0" w:color="auto"/>
              <w:right w:val="single" w:sz="4" w:space="0" w:color="auto"/>
            </w:tcBorders>
            <w:shd w:val="clear" w:color="auto" w:fill="auto"/>
            <w:noWrap/>
            <w:vAlign w:val="center"/>
            <w:hideMark/>
          </w:tcPr>
          <w:p w14:paraId="23D17211"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3511B198"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02D6EFA3"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94,65</w:t>
            </w:r>
          </w:p>
        </w:tc>
        <w:tc>
          <w:tcPr>
            <w:tcW w:w="1196" w:type="dxa"/>
            <w:tcBorders>
              <w:top w:val="nil"/>
              <w:left w:val="nil"/>
              <w:bottom w:val="single" w:sz="4" w:space="0" w:color="auto"/>
              <w:right w:val="single" w:sz="4" w:space="0" w:color="auto"/>
            </w:tcBorders>
            <w:shd w:val="clear" w:color="auto" w:fill="auto"/>
            <w:noWrap/>
            <w:vAlign w:val="center"/>
            <w:hideMark/>
          </w:tcPr>
          <w:p w14:paraId="0AB3E469" w14:textId="77777777" w:rsidR="00AC6CF4" w:rsidRPr="007A168B" w:rsidRDefault="00AC6CF4" w:rsidP="00AC6CF4">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F16827" w:rsidRPr="007A168B" w14:paraId="7511F110"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9F89726" w14:textId="35E458FA"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w:t>
            </w:r>
          </w:p>
        </w:tc>
        <w:tc>
          <w:tcPr>
            <w:tcW w:w="1448" w:type="dxa"/>
            <w:tcBorders>
              <w:top w:val="nil"/>
              <w:left w:val="nil"/>
              <w:bottom w:val="single" w:sz="4" w:space="0" w:color="auto"/>
              <w:right w:val="single" w:sz="4" w:space="0" w:color="auto"/>
            </w:tcBorders>
            <w:shd w:val="clear" w:color="auto" w:fill="auto"/>
            <w:noWrap/>
            <w:vAlign w:val="center"/>
          </w:tcPr>
          <w:p w14:paraId="30CB6299" w14:textId="4857E7C0"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Kad</w:t>
            </w:r>
            <w:proofErr w:type="spellEnd"/>
            <w:r w:rsidRPr="007A168B">
              <w:rPr>
                <w:rFonts w:ascii="Times New Roman" w:eastAsia="Times New Roman" w:hAnsi="Times New Roman" w:cs="Times New Roman"/>
                <w:color w:val="000000"/>
                <w:kern w:val="0"/>
                <w:lang w:eastAsia="tr-TR"/>
                <w14:ligatures w14:val="none"/>
              </w:rPr>
              <w:t>*****kal</w:t>
            </w:r>
          </w:p>
        </w:tc>
        <w:tc>
          <w:tcPr>
            <w:tcW w:w="1170" w:type="dxa"/>
            <w:tcBorders>
              <w:top w:val="nil"/>
              <w:left w:val="nil"/>
              <w:bottom w:val="single" w:sz="4" w:space="0" w:color="auto"/>
              <w:right w:val="single" w:sz="4" w:space="0" w:color="auto"/>
            </w:tcBorders>
            <w:shd w:val="clear" w:color="auto" w:fill="auto"/>
            <w:noWrap/>
            <w:vAlign w:val="center"/>
          </w:tcPr>
          <w:p w14:paraId="0592609A" w14:textId="6F6297C6"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tcPr>
          <w:p w14:paraId="5B909F54" w14:textId="34657DC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Kamu Hukuku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tcPr>
          <w:p w14:paraId="563D39DF" w14:textId="3496A55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93,7</w:t>
            </w:r>
          </w:p>
        </w:tc>
        <w:tc>
          <w:tcPr>
            <w:tcW w:w="753" w:type="dxa"/>
            <w:tcBorders>
              <w:top w:val="nil"/>
              <w:left w:val="nil"/>
              <w:bottom w:val="single" w:sz="4" w:space="0" w:color="auto"/>
              <w:right w:val="single" w:sz="4" w:space="0" w:color="auto"/>
            </w:tcBorders>
            <w:shd w:val="clear" w:color="auto" w:fill="auto"/>
            <w:noWrap/>
            <w:vAlign w:val="center"/>
          </w:tcPr>
          <w:p w14:paraId="05E2107C" w14:textId="1251CBF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46,85</w:t>
            </w:r>
          </w:p>
        </w:tc>
        <w:tc>
          <w:tcPr>
            <w:tcW w:w="680" w:type="dxa"/>
            <w:tcBorders>
              <w:top w:val="nil"/>
              <w:left w:val="nil"/>
              <w:bottom w:val="single" w:sz="4" w:space="0" w:color="auto"/>
              <w:right w:val="single" w:sz="4" w:space="0" w:color="auto"/>
            </w:tcBorders>
            <w:shd w:val="clear" w:color="auto" w:fill="auto"/>
            <w:noWrap/>
            <w:vAlign w:val="center"/>
          </w:tcPr>
          <w:p w14:paraId="4C9F0ACF" w14:textId="670B19B3"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72,75</w:t>
            </w:r>
          </w:p>
        </w:tc>
        <w:tc>
          <w:tcPr>
            <w:tcW w:w="753" w:type="dxa"/>
            <w:tcBorders>
              <w:top w:val="nil"/>
              <w:left w:val="nil"/>
              <w:bottom w:val="single" w:sz="4" w:space="0" w:color="auto"/>
              <w:right w:val="single" w:sz="4" w:space="0" w:color="auto"/>
            </w:tcBorders>
            <w:shd w:val="clear" w:color="auto" w:fill="auto"/>
            <w:noWrap/>
            <w:vAlign w:val="center"/>
          </w:tcPr>
          <w:p w14:paraId="0C6E9606" w14:textId="2FE5C6BD"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36,375</w:t>
            </w:r>
          </w:p>
        </w:tc>
        <w:tc>
          <w:tcPr>
            <w:tcW w:w="834" w:type="dxa"/>
            <w:tcBorders>
              <w:top w:val="nil"/>
              <w:left w:val="nil"/>
              <w:bottom w:val="single" w:sz="4" w:space="0" w:color="auto"/>
              <w:right w:val="single" w:sz="4" w:space="0" w:color="auto"/>
            </w:tcBorders>
            <w:shd w:val="clear" w:color="auto" w:fill="auto"/>
            <w:noWrap/>
            <w:vAlign w:val="center"/>
          </w:tcPr>
          <w:p w14:paraId="097E0A19" w14:textId="1D060AE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r>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4356111C" w14:textId="0BDD8D13"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tcPr>
          <w:p w14:paraId="57DB4992" w14:textId="4D79D21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9</w:t>
            </w:r>
            <w:r w:rsidRPr="007A168B">
              <w:rPr>
                <w:rFonts w:ascii="Times New Roman" w:eastAsia="Times New Roman" w:hAnsi="Times New Roman" w:cs="Times New Roman"/>
                <w:color w:val="000000"/>
                <w:kern w:val="0"/>
                <w:lang w:eastAsia="tr-TR"/>
                <w14:ligatures w14:val="none"/>
              </w:rPr>
              <w:t>3,225</w:t>
            </w:r>
          </w:p>
        </w:tc>
        <w:tc>
          <w:tcPr>
            <w:tcW w:w="1196" w:type="dxa"/>
            <w:tcBorders>
              <w:top w:val="nil"/>
              <w:left w:val="nil"/>
              <w:bottom w:val="single" w:sz="4" w:space="0" w:color="auto"/>
              <w:right w:val="single" w:sz="4" w:space="0" w:color="auto"/>
            </w:tcBorders>
            <w:shd w:val="clear" w:color="auto" w:fill="auto"/>
            <w:noWrap/>
            <w:vAlign w:val="center"/>
          </w:tcPr>
          <w:p w14:paraId="12A23D2F" w14:textId="557E95EC"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F16827" w:rsidRPr="007A168B" w14:paraId="3CF8AE73"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DFB4524" w14:textId="7E161506"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w:t>
            </w:r>
          </w:p>
        </w:tc>
        <w:tc>
          <w:tcPr>
            <w:tcW w:w="1448" w:type="dxa"/>
            <w:tcBorders>
              <w:top w:val="nil"/>
              <w:left w:val="nil"/>
              <w:bottom w:val="single" w:sz="4" w:space="0" w:color="auto"/>
              <w:right w:val="single" w:sz="4" w:space="0" w:color="auto"/>
            </w:tcBorders>
            <w:shd w:val="clear" w:color="auto" w:fill="auto"/>
            <w:noWrap/>
            <w:vAlign w:val="center"/>
            <w:hideMark/>
          </w:tcPr>
          <w:p w14:paraId="2B98790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Meh</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ğlu</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367652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00A01C5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196C6F5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100</w:t>
            </w:r>
          </w:p>
        </w:tc>
        <w:tc>
          <w:tcPr>
            <w:tcW w:w="753" w:type="dxa"/>
            <w:tcBorders>
              <w:top w:val="nil"/>
              <w:left w:val="nil"/>
              <w:bottom w:val="single" w:sz="4" w:space="0" w:color="auto"/>
              <w:right w:val="single" w:sz="4" w:space="0" w:color="auto"/>
            </w:tcBorders>
            <w:shd w:val="clear" w:color="auto" w:fill="auto"/>
            <w:noWrap/>
            <w:vAlign w:val="center"/>
            <w:hideMark/>
          </w:tcPr>
          <w:p w14:paraId="6FF8B48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50</w:t>
            </w:r>
          </w:p>
        </w:tc>
        <w:tc>
          <w:tcPr>
            <w:tcW w:w="680" w:type="dxa"/>
            <w:tcBorders>
              <w:top w:val="nil"/>
              <w:left w:val="nil"/>
              <w:bottom w:val="single" w:sz="4" w:space="0" w:color="auto"/>
              <w:right w:val="single" w:sz="4" w:space="0" w:color="auto"/>
            </w:tcBorders>
            <w:shd w:val="clear" w:color="auto" w:fill="auto"/>
            <w:noWrap/>
            <w:vAlign w:val="center"/>
            <w:hideMark/>
          </w:tcPr>
          <w:p w14:paraId="333356E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86,25</w:t>
            </w:r>
          </w:p>
        </w:tc>
        <w:tc>
          <w:tcPr>
            <w:tcW w:w="753" w:type="dxa"/>
            <w:tcBorders>
              <w:top w:val="nil"/>
              <w:left w:val="nil"/>
              <w:bottom w:val="single" w:sz="4" w:space="0" w:color="auto"/>
              <w:right w:val="single" w:sz="4" w:space="0" w:color="auto"/>
            </w:tcBorders>
            <w:shd w:val="clear" w:color="auto" w:fill="auto"/>
            <w:noWrap/>
            <w:vAlign w:val="center"/>
            <w:hideMark/>
          </w:tcPr>
          <w:p w14:paraId="539AD8A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43,125</w:t>
            </w:r>
          </w:p>
        </w:tc>
        <w:tc>
          <w:tcPr>
            <w:tcW w:w="834" w:type="dxa"/>
            <w:tcBorders>
              <w:top w:val="nil"/>
              <w:left w:val="nil"/>
              <w:bottom w:val="single" w:sz="4" w:space="0" w:color="auto"/>
              <w:right w:val="single" w:sz="4" w:space="0" w:color="auto"/>
            </w:tcBorders>
            <w:shd w:val="clear" w:color="auto" w:fill="auto"/>
            <w:noWrap/>
            <w:vAlign w:val="center"/>
            <w:hideMark/>
          </w:tcPr>
          <w:p w14:paraId="76756F1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23437C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84B8B9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93,125</w:t>
            </w:r>
          </w:p>
        </w:tc>
        <w:tc>
          <w:tcPr>
            <w:tcW w:w="1196" w:type="dxa"/>
            <w:tcBorders>
              <w:top w:val="nil"/>
              <w:left w:val="nil"/>
              <w:bottom w:val="single" w:sz="4" w:space="0" w:color="auto"/>
              <w:right w:val="single" w:sz="4" w:space="0" w:color="auto"/>
            </w:tcBorders>
            <w:shd w:val="clear" w:color="auto" w:fill="auto"/>
            <w:noWrap/>
            <w:vAlign w:val="center"/>
            <w:hideMark/>
          </w:tcPr>
          <w:p w14:paraId="05377E6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İrlanda</w:t>
            </w:r>
          </w:p>
        </w:tc>
      </w:tr>
      <w:tr w:rsidR="00F16827" w:rsidRPr="007A168B" w14:paraId="76B7AAD5"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B494FBD" w14:textId="782EE03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w:t>
            </w:r>
          </w:p>
        </w:tc>
        <w:tc>
          <w:tcPr>
            <w:tcW w:w="1448" w:type="dxa"/>
            <w:tcBorders>
              <w:top w:val="nil"/>
              <w:left w:val="nil"/>
              <w:bottom w:val="single" w:sz="4" w:space="0" w:color="auto"/>
              <w:right w:val="single" w:sz="4" w:space="0" w:color="auto"/>
            </w:tcBorders>
            <w:shd w:val="clear" w:color="auto" w:fill="auto"/>
            <w:noWrap/>
            <w:vAlign w:val="center"/>
            <w:hideMark/>
          </w:tcPr>
          <w:p w14:paraId="3684D6F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Anc</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ler</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13751E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624E60D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Hemşirelik Pr.</w:t>
            </w:r>
          </w:p>
        </w:tc>
        <w:tc>
          <w:tcPr>
            <w:tcW w:w="760" w:type="dxa"/>
            <w:tcBorders>
              <w:top w:val="nil"/>
              <w:left w:val="nil"/>
              <w:bottom w:val="single" w:sz="4" w:space="0" w:color="auto"/>
              <w:right w:val="single" w:sz="4" w:space="0" w:color="auto"/>
            </w:tcBorders>
            <w:shd w:val="clear" w:color="auto" w:fill="auto"/>
            <w:noWrap/>
            <w:vAlign w:val="center"/>
            <w:hideMark/>
          </w:tcPr>
          <w:p w14:paraId="73E5E1F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86,8</w:t>
            </w:r>
          </w:p>
        </w:tc>
        <w:tc>
          <w:tcPr>
            <w:tcW w:w="753" w:type="dxa"/>
            <w:tcBorders>
              <w:top w:val="nil"/>
              <w:left w:val="nil"/>
              <w:bottom w:val="single" w:sz="4" w:space="0" w:color="auto"/>
              <w:right w:val="single" w:sz="4" w:space="0" w:color="auto"/>
            </w:tcBorders>
            <w:shd w:val="clear" w:color="auto" w:fill="auto"/>
            <w:noWrap/>
            <w:vAlign w:val="center"/>
            <w:hideMark/>
          </w:tcPr>
          <w:p w14:paraId="551B5E2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43,4</w:t>
            </w:r>
          </w:p>
        </w:tc>
        <w:tc>
          <w:tcPr>
            <w:tcW w:w="680" w:type="dxa"/>
            <w:tcBorders>
              <w:top w:val="nil"/>
              <w:left w:val="nil"/>
              <w:bottom w:val="single" w:sz="4" w:space="0" w:color="auto"/>
              <w:right w:val="single" w:sz="4" w:space="0" w:color="auto"/>
            </w:tcBorders>
            <w:shd w:val="clear" w:color="auto" w:fill="auto"/>
            <w:noWrap/>
            <w:vAlign w:val="center"/>
            <w:hideMark/>
          </w:tcPr>
          <w:p w14:paraId="15F7134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97,5</w:t>
            </w:r>
          </w:p>
        </w:tc>
        <w:tc>
          <w:tcPr>
            <w:tcW w:w="753" w:type="dxa"/>
            <w:tcBorders>
              <w:top w:val="nil"/>
              <w:left w:val="nil"/>
              <w:bottom w:val="single" w:sz="4" w:space="0" w:color="auto"/>
              <w:right w:val="single" w:sz="4" w:space="0" w:color="auto"/>
            </w:tcBorders>
            <w:shd w:val="clear" w:color="auto" w:fill="auto"/>
            <w:noWrap/>
            <w:vAlign w:val="center"/>
            <w:hideMark/>
          </w:tcPr>
          <w:p w14:paraId="42AA2A0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48,75</w:t>
            </w:r>
          </w:p>
        </w:tc>
        <w:tc>
          <w:tcPr>
            <w:tcW w:w="834" w:type="dxa"/>
            <w:tcBorders>
              <w:top w:val="nil"/>
              <w:left w:val="nil"/>
              <w:bottom w:val="single" w:sz="4" w:space="0" w:color="auto"/>
              <w:right w:val="single" w:sz="4" w:space="0" w:color="auto"/>
            </w:tcBorders>
            <w:shd w:val="clear" w:color="auto" w:fill="auto"/>
            <w:noWrap/>
            <w:vAlign w:val="center"/>
            <w:hideMark/>
          </w:tcPr>
          <w:p w14:paraId="151A6B9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19D4F2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AF33F5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92,15</w:t>
            </w:r>
          </w:p>
        </w:tc>
        <w:tc>
          <w:tcPr>
            <w:tcW w:w="1196" w:type="dxa"/>
            <w:tcBorders>
              <w:top w:val="nil"/>
              <w:left w:val="nil"/>
              <w:bottom w:val="single" w:sz="4" w:space="0" w:color="auto"/>
              <w:right w:val="single" w:sz="4" w:space="0" w:color="auto"/>
            </w:tcBorders>
            <w:shd w:val="clear" w:color="auto" w:fill="auto"/>
            <w:noWrap/>
            <w:vAlign w:val="center"/>
            <w:hideMark/>
          </w:tcPr>
          <w:p w14:paraId="60D2168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Çekya</w:t>
            </w:r>
            <w:proofErr w:type="spellEnd"/>
          </w:p>
        </w:tc>
      </w:tr>
      <w:tr w:rsidR="00F16827" w:rsidRPr="007A168B" w14:paraId="654093AD"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F21B37F" w14:textId="59689385"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w:t>
            </w:r>
          </w:p>
        </w:tc>
        <w:tc>
          <w:tcPr>
            <w:tcW w:w="1448" w:type="dxa"/>
            <w:tcBorders>
              <w:top w:val="nil"/>
              <w:left w:val="nil"/>
              <w:bottom w:val="single" w:sz="4" w:space="0" w:color="auto"/>
              <w:right w:val="single" w:sz="4" w:space="0" w:color="auto"/>
            </w:tcBorders>
            <w:shd w:val="clear" w:color="auto" w:fill="auto"/>
            <w:noWrap/>
            <w:vAlign w:val="center"/>
            <w:hideMark/>
          </w:tcPr>
          <w:p w14:paraId="4AF014B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Sim*****</w:t>
            </w:r>
            <w:proofErr w:type="spellStart"/>
            <w:r w:rsidRPr="007A168B">
              <w:rPr>
                <w:rFonts w:ascii="Times New Roman" w:eastAsia="Times New Roman" w:hAnsi="Times New Roman" w:cs="Times New Roman"/>
                <w:color w:val="000000"/>
                <w:kern w:val="0"/>
                <w:lang w:eastAsia="tr-TR"/>
                <w14:ligatures w14:val="none"/>
              </w:rPr>
              <w:t>maz</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7758450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105D7B2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Tıp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6D4B78F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w:t>
            </w:r>
          </w:p>
        </w:tc>
        <w:tc>
          <w:tcPr>
            <w:tcW w:w="753" w:type="dxa"/>
            <w:tcBorders>
              <w:top w:val="nil"/>
              <w:left w:val="nil"/>
              <w:bottom w:val="single" w:sz="4" w:space="0" w:color="auto"/>
              <w:right w:val="single" w:sz="4" w:space="0" w:color="auto"/>
            </w:tcBorders>
            <w:shd w:val="clear" w:color="auto" w:fill="auto"/>
            <w:noWrap/>
            <w:vAlign w:val="center"/>
            <w:hideMark/>
          </w:tcPr>
          <w:p w14:paraId="036B783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w:t>
            </w:r>
          </w:p>
        </w:tc>
        <w:tc>
          <w:tcPr>
            <w:tcW w:w="680" w:type="dxa"/>
            <w:tcBorders>
              <w:top w:val="nil"/>
              <w:left w:val="nil"/>
              <w:bottom w:val="single" w:sz="4" w:space="0" w:color="auto"/>
              <w:right w:val="single" w:sz="4" w:space="0" w:color="auto"/>
            </w:tcBorders>
            <w:shd w:val="clear" w:color="auto" w:fill="auto"/>
            <w:noWrap/>
            <w:vAlign w:val="center"/>
            <w:hideMark/>
          </w:tcPr>
          <w:p w14:paraId="4CF0891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82,75</w:t>
            </w:r>
          </w:p>
        </w:tc>
        <w:tc>
          <w:tcPr>
            <w:tcW w:w="753" w:type="dxa"/>
            <w:tcBorders>
              <w:top w:val="nil"/>
              <w:left w:val="nil"/>
              <w:bottom w:val="single" w:sz="4" w:space="0" w:color="auto"/>
              <w:right w:val="single" w:sz="4" w:space="0" w:color="auto"/>
            </w:tcBorders>
            <w:shd w:val="clear" w:color="auto" w:fill="auto"/>
            <w:noWrap/>
            <w:vAlign w:val="center"/>
            <w:hideMark/>
          </w:tcPr>
          <w:p w14:paraId="42C8E5E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41,375</w:t>
            </w:r>
          </w:p>
        </w:tc>
        <w:tc>
          <w:tcPr>
            <w:tcW w:w="834" w:type="dxa"/>
            <w:tcBorders>
              <w:top w:val="nil"/>
              <w:left w:val="nil"/>
              <w:bottom w:val="single" w:sz="4" w:space="0" w:color="auto"/>
              <w:right w:val="single" w:sz="4" w:space="0" w:color="auto"/>
            </w:tcBorders>
            <w:shd w:val="clear" w:color="auto" w:fill="auto"/>
            <w:noWrap/>
            <w:vAlign w:val="center"/>
            <w:hideMark/>
          </w:tcPr>
          <w:p w14:paraId="30292DA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36CA46B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908113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91,375</w:t>
            </w:r>
          </w:p>
        </w:tc>
        <w:tc>
          <w:tcPr>
            <w:tcW w:w="1196" w:type="dxa"/>
            <w:tcBorders>
              <w:top w:val="nil"/>
              <w:left w:val="nil"/>
              <w:bottom w:val="single" w:sz="4" w:space="0" w:color="auto"/>
              <w:right w:val="single" w:sz="4" w:space="0" w:color="auto"/>
            </w:tcBorders>
            <w:shd w:val="clear" w:color="auto" w:fill="auto"/>
            <w:noWrap/>
            <w:vAlign w:val="center"/>
            <w:hideMark/>
          </w:tcPr>
          <w:p w14:paraId="1589DF1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İtalya</w:t>
            </w:r>
          </w:p>
        </w:tc>
      </w:tr>
      <w:tr w:rsidR="00F16827" w:rsidRPr="007A168B" w14:paraId="084F742B"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A468B2C" w14:textId="6AF164C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w:t>
            </w:r>
          </w:p>
        </w:tc>
        <w:tc>
          <w:tcPr>
            <w:tcW w:w="1448" w:type="dxa"/>
            <w:tcBorders>
              <w:top w:val="nil"/>
              <w:left w:val="nil"/>
              <w:bottom w:val="single" w:sz="4" w:space="0" w:color="auto"/>
              <w:right w:val="single" w:sz="4" w:space="0" w:color="auto"/>
            </w:tcBorders>
            <w:shd w:val="clear" w:color="auto" w:fill="auto"/>
            <w:noWrap/>
            <w:vAlign w:val="center"/>
          </w:tcPr>
          <w:p w14:paraId="2F55F5EB" w14:textId="7D62969A"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Eli*****</w:t>
            </w:r>
            <w:proofErr w:type="spellStart"/>
            <w:r w:rsidRPr="007A168B">
              <w:rPr>
                <w:rFonts w:ascii="Times New Roman" w:eastAsia="Times New Roman" w:hAnsi="Times New Roman" w:cs="Times New Roman"/>
                <w:color w:val="000000"/>
                <w:kern w:val="0"/>
                <w:lang w:eastAsia="tr-TR"/>
                <w14:ligatures w14:val="none"/>
              </w:rPr>
              <w:t>ğlu</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0FC81789" w14:textId="4A389AC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tcPr>
          <w:p w14:paraId="0A3B8A1C" w14:textId="78961EC0"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tcPr>
          <w:p w14:paraId="292E1583" w14:textId="3226ABE1"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80,8</w:t>
            </w:r>
          </w:p>
        </w:tc>
        <w:tc>
          <w:tcPr>
            <w:tcW w:w="753" w:type="dxa"/>
            <w:tcBorders>
              <w:top w:val="nil"/>
              <w:left w:val="nil"/>
              <w:bottom w:val="single" w:sz="4" w:space="0" w:color="auto"/>
              <w:right w:val="single" w:sz="4" w:space="0" w:color="auto"/>
            </w:tcBorders>
            <w:shd w:val="clear" w:color="auto" w:fill="auto"/>
            <w:noWrap/>
            <w:vAlign w:val="center"/>
          </w:tcPr>
          <w:p w14:paraId="67FC050D" w14:textId="109CA19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40,4</w:t>
            </w:r>
          </w:p>
        </w:tc>
        <w:tc>
          <w:tcPr>
            <w:tcW w:w="680" w:type="dxa"/>
            <w:tcBorders>
              <w:top w:val="nil"/>
              <w:left w:val="nil"/>
              <w:bottom w:val="single" w:sz="4" w:space="0" w:color="auto"/>
              <w:right w:val="single" w:sz="4" w:space="0" w:color="auto"/>
            </w:tcBorders>
            <w:shd w:val="clear" w:color="auto" w:fill="auto"/>
            <w:noWrap/>
            <w:vAlign w:val="center"/>
          </w:tcPr>
          <w:p w14:paraId="4A5AA1FB" w14:textId="63F0094D"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78,75</w:t>
            </w:r>
          </w:p>
        </w:tc>
        <w:tc>
          <w:tcPr>
            <w:tcW w:w="753" w:type="dxa"/>
            <w:tcBorders>
              <w:top w:val="nil"/>
              <w:left w:val="nil"/>
              <w:bottom w:val="single" w:sz="4" w:space="0" w:color="auto"/>
              <w:right w:val="single" w:sz="4" w:space="0" w:color="auto"/>
            </w:tcBorders>
            <w:shd w:val="clear" w:color="auto" w:fill="auto"/>
            <w:noWrap/>
            <w:vAlign w:val="center"/>
          </w:tcPr>
          <w:p w14:paraId="1205075B" w14:textId="0AA1BAF3"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39,375</w:t>
            </w:r>
          </w:p>
        </w:tc>
        <w:tc>
          <w:tcPr>
            <w:tcW w:w="834" w:type="dxa"/>
            <w:tcBorders>
              <w:top w:val="nil"/>
              <w:left w:val="nil"/>
              <w:bottom w:val="single" w:sz="4" w:space="0" w:color="auto"/>
              <w:right w:val="single" w:sz="4" w:space="0" w:color="auto"/>
            </w:tcBorders>
            <w:shd w:val="clear" w:color="auto" w:fill="auto"/>
            <w:noWrap/>
            <w:vAlign w:val="center"/>
          </w:tcPr>
          <w:p w14:paraId="65F7FA7C" w14:textId="798DA5E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r>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75514B5F" w14:textId="4A23C1BA" w:rsidR="00F16827" w:rsidRPr="0093744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93744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tcPr>
          <w:p w14:paraId="4AC58408" w14:textId="58CBD8CE" w:rsidR="00F16827" w:rsidRPr="0093744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93744B">
              <w:rPr>
                <w:rFonts w:ascii="Times New Roman" w:eastAsia="Times New Roman" w:hAnsi="Times New Roman" w:cs="Times New Roman"/>
                <w:color w:val="000000"/>
                <w:kern w:val="0"/>
                <w:lang w:eastAsia="tr-TR"/>
                <w14:ligatures w14:val="none"/>
              </w:rPr>
              <w:t>89,775</w:t>
            </w:r>
          </w:p>
        </w:tc>
        <w:tc>
          <w:tcPr>
            <w:tcW w:w="1196" w:type="dxa"/>
            <w:tcBorders>
              <w:top w:val="nil"/>
              <w:left w:val="nil"/>
              <w:bottom w:val="single" w:sz="4" w:space="0" w:color="auto"/>
              <w:right w:val="single" w:sz="4" w:space="0" w:color="auto"/>
            </w:tcBorders>
            <w:shd w:val="clear" w:color="auto" w:fill="auto"/>
            <w:noWrap/>
            <w:vAlign w:val="center"/>
          </w:tcPr>
          <w:p w14:paraId="1666FEF3" w14:textId="1F4947A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Çekya</w:t>
            </w:r>
            <w:proofErr w:type="spellEnd"/>
          </w:p>
        </w:tc>
      </w:tr>
      <w:tr w:rsidR="00F16827" w:rsidRPr="007A168B" w14:paraId="4BFAB377"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96E4CA1" w14:textId="4BBB070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w:t>
            </w:r>
          </w:p>
        </w:tc>
        <w:tc>
          <w:tcPr>
            <w:tcW w:w="1448" w:type="dxa"/>
            <w:tcBorders>
              <w:top w:val="nil"/>
              <w:left w:val="nil"/>
              <w:bottom w:val="single" w:sz="4" w:space="0" w:color="auto"/>
              <w:right w:val="single" w:sz="4" w:space="0" w:color="auto"/>
            </w:tcBorders>
            <w:shd w:val="clear" w:color="auto" w:fill="auto"/>
            <w:noWrap/>
            <w:vAlign w:val="center"/>
            <w:hideMark/>
          </w:tcPr>
          <w:p w14:paraId="177EB5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Has*****alı</w:t>
            </w:r>
          </w:p>
        </w:tc>
        <w:tc>
          <w:tcPr>
            <w:tcW w:w="1170" w:type="dxa"/>
            <w:tcBorders>
              <w:top w:val="nil"/>
              <w:left w:val="nil"/>
              <w:bottom w:val="single" w:sz="4" w:space="0" w:color="auto"/>
              <w:right w:val="single" w:sz="4" w:space="0" w:color="auto"/>
            </w:tcBorders>
            <w:shd w:val="clear" w:color="auto" w:fill="auto"/>
            <w:noWrap/>
            <w:vAlign w:val="center"/>
            <w:hideMark/>
          </w:tcPr>
          <w:p w14:paraId="72FA30F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noWrap/>
            <w:vAlign w:val="center"/>
            <w:hideMark/>
          </w:tcPr>
          <w:p w14:paraId="0335E3A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(Tezli)</w:t>
            </w:r>
          </w:p>
        </w:tc>
        <w:tc>
          <w:tcPr>
            <w:tcW w:w="760" w:type="dxa"/>
            <w:tcBorders>
              <w:top w:val="nil"/>
              <w:left w:val="nil"/>
              <w:bottom w:val="single" w:sz="4" w:space="0" w:color="auto"/>
              <w:right w:val="single" w:sz="4" w:space="0" w:color="auto"/>
            </w:tcBorders>
            <w:shd w:val="clear" w:color="auto" w:fill="auto"/>
            <w:noWrap/>
            <w:vAlign w:val="center"/>
            <w:hideMark/>
          </w:tcPr>
          <w:p w14:paraId="456B48D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82,5</w:t>
            </w:r>
          </w:p>
        </w:tc>
        <w:tc>
          <w:tcPr>
            <w:tcW w:w="753" w:type="dxa"/>
            <w:tcBorders>
              <w:top w:val="nil"/>
              <w:left w:val="nil"/>
              <w:bottom w:val="single" w:sz="4" w:space="0" w:color="auto"/>
              <w:right w:val="single" w:sz="4" w:space="0" w:color="auto"/>
            </w:tcBorders>
            <w:shd w:val="clear" w:color="auto" w:fill="auto"/>
            <w:noWrap/>
            <w:vAlign w:val="center"/>
            <w:hideMark/>
          </w:tcPr>
          <w:p w14:paraId="3FD5814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41,25</w:t>
            </w:r>
          </w:p>
        </w:tc>
        <w:tc>
          <w:tcPr>
            <w:tcW w:w="680" w:type="dxa"/>
            <w:tcBorders>
              <w:top w:val="nil"/>
              <w:left w:val="nil"/>
              <w:bottom w:val="single" w:sz="4" w:space="0" w:color="auto"/>
              <w:right w:val="single" w:sz="4" w:space="0" w:color="auto"/>
            </w:tcBorders>
            <w:shd w:val="clear" w:color="auto" w:fill="auto"/>
            <w:noWrap/>
            <w:vAlign w:val="center"/>
            <w:hideMark/>
          </w:tcPr>
          <w:p w14:paraId="7CCC406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w:t>
            </w:r>
          </w:p>
        </w:tc>
        <w:tc>
          <w:tcPr>
            <w:tcW w:w="753" w:type="dxa"/>
            <w:tcBorders>
              <w:top w:val="nil"/>
              <w:left w:val="nil"/>
              <w:bottom w:val="single" w:sz="4" w:space="0" w:color="auto"/>
              <w:right w:val="single" w:sz="4" w:space="0" w:color="auto"/>
            </w:tcBorders>
            <w:shd w:val="clear" w:color="auto" w:fill="auto"/>
            <w:noWrap/>
            <w:vAlign w:val="center"/>
            <w:hideMark/>
          </w:tcPr>
          <w:p w14:paraId="42CE91B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37,5</w:t>
            </w:r>
          </w:p>
        </w:tc>
        <w:tc>
          <w:tcPr>
            <w:tcW w:w="834" w:type="dxa"/>
            <w:tcBorders>
              <w:top w:val="nil"/>
              <w:left w:val="nil"/>
              <w:bottom w:val="single" w:sz="4" w:space="0" w:color="auto"/>
              <w:right w:val="single" w:sz="4" w:space="0" w:color="auto"/>
            </w:tcBorders>
            <w:shd w:val="clear" w:color="auto" w:fill="auto"/>
            <w:noWrap/>
            <w:vAlign w:val="center"/>
            <w:hideMark/>
          </w:tcPr>
          <w:p w14:paraId="09B8260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789744D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E37C5D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88,75</w:t>
            </w:r>
          </w:p>
        </w:tc>
        <w:tc>
          <w:tcPr>
            <w:tcW w:w="1196" w:type="dxa"/>
            <w:tcBorders>
              <w:top w:val="nil"/>
              <w:left w:val="nil"/>
              <w:bottom w:val="single" w:sz="4" w:space="0" w:color="auto"/>
              <w:right w:val="single" w:sz="4" w:space="0" w:color="auto"/>
            </w:tcBorders>
            <w:shd w:val="clear" w:color="auto" w:fill="auto"/>
            <w:noWrap/>
            <w:vAlign w:val="center"/>
            <w:hideMark/>
          </w:tcPr>
          <w:p w14:paraId="1CADA0B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Litvanya</w:t>
            </w:r>
          </w:p>
        </w:tc>
      </w:tr>
      <w:tr w:rsidR="00F16827" w:rsidRPr="007A168B" w14:paraId="3A1FE936"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BC3BE29" w14:textId="4868680D"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w:t>
            </w:r>
          </w:p>
        </w:tc>
        <w:tc>
          <w:tcPr>
            <w:tcW w:w="1448" w:type="dxa"/>
            <w:tcBorders>
              <w:top w:val="nil"/>
              <w:left w:val="nil"/>
              <w:bottom w:val="single" w:sz="4" w:space="0" w:color="auto"/>
              <w:right w:val="single" w:sz="4" w:space="0" w:color="auto"/>
            </w:tcBorders>
            <w:shd w:val="clear" w:color="auto" w:fill="auto"/>
            <w:noWrap/>
            <w:vAlign w:val="center"/>
            <w:hideMark/>
          </w:tcPr>
          <w:p w14:paraId="4F63143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Can*****mir</w:t>
            </w:r>
          </w:p>
        </w:tc>
        <w:tc>
          <w:tcPr>
            <w:tcW w:w="1170" w:type="dxa"/>
            <w:tcBorders>
              <w:top w:val="nil"/>
              <w:left w:val="nil"/>
              <w:bottom w:val="single" w:sz="4" w:space="0" w:color="auto"/>
              <w:right w:val="single" w:sz="4" w:space="0" w:color="auto"/>
            </w:tcBorders>
            <w:shd w:val="clear" w:color="auto" w:fill="auto"/>
            <w:noWrap/>
            <w:vAlign w:val="center"/>
            <w:hideMark/>
          </w:tcPr>
          <w:p w14:paraId="270C775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244B6F9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Göç Çalışmaları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7D04E10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97,9</w:t>
            </w:r>
          </w:p>
        </w:tc>
        <w:tc>
          <w:tcPr>
            <w:tcW w:w="753" w:type="dxa"/>
            <w:tcBorders>
              <w:top w:val="nil"/>
              <w:left w:val="nil"/>
              <w:bottom w:val="single" w:sz="4" w:space="0" w:color="auto"/>
              <w:right w:val="single" w:sz="4" w:space="0" w:color="auto"/>
            </w:tcBorders>
            <w:shd w:val="clear" w:color="auto" w:fill="auto"/>
            <w:noWrap/>
            <w:vAlign w:val="center"/>
            <w:hideMark/>
          </w:tcPr>
          <w:p w14:paraId="3F3995F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48,95</w:t>
            </w:r>
          </w:p>
        </w:tc>
        <w:tc>
          <w:tcPr>
            <w:tcW w:w="680" w:type="dxa"/>
            <w:tcBorders>
              <w:top w:val="nil"/>
              <w:left w:val="nil"/>
              <w:bottom w:val="single" w:sz="4" w:space="0" w:color="auto"/>
              <w:right w:val="single" w:sz="4" w:space="0" w:color="auto"/>
            </w:tcBorders>
            <w:shd w:val="clear" w:color="auto" w:fill="auto"/>
            <w:noWrap/>
            <w:vAlign w:val="center"/>
            <w:hideMark/>
          </w:tcPr>
          <w:p w14:paraId="1F3B2F6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56,25</w:t>
            </w:r>
          </w:p>
        </w:tc>
        <w:tc>
          <w:tcPr>
            <w:tcW w:w="753" w:type="dxa"/>
            <w:tcBorders>
              <w:top w:val="nil"/>
              <w:left w:val="nil"/>
              <w:bottom w:val="single" w:sz="4" w:space="0" w:color="auto"/>
              <w:right w:val="single" w:sz="4" w:space="0" w:color="auto"/>
            </w:tcBorders>
            <w:shd w:val="clear" w:color="auto" w:fill="auto"/>
            <w:noWrap/>
            <w:vAlign w:val="center"/>
            <w:hideMark/>
          </w:tcPr>
          <w:p w14:paraId="3C97246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28,125</w:t>
            </w:r>
          </w:p>
        </w:tc>
        <w:tc>
          <w:tcPr>
            <w:tcW w:w="834" w:type="dxa"/>
            <w:tcBorders>
              <w:top w:val="nil"/>
              <w:left w:val="nil"/>
              <w:bottom w:val="single" w:sz="4" w:space="0" w:color="auto"/>
              <w:right w:val="single" w:sz="4" w:space="0" w:color="auto"/>
            </w:tcBorders>
            <w:shd w:val="clear" w:color="auto" w:fill="auto"/>
            <w:noWrap/>
            <w:vAlign w:val="center"/>
            <w:hideMark/>
          </w:tcPr>
          <w:p w14:paraId="0D5BE83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19E888A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8CF667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87,075</w:t>
            </w:r>
          </w:p>
        </w:tc>
        <w:tc>
          <w:tcPr>
            <w:tcW w:w="1196" w:type="dxa"/>
            <w:tcBorders>
              <w:top w:val="nil"/>
              <w:left w:val="nil"/>
              <w:bottom w:val="single" w:sz="4" w:space="0" w:color="auto"/>
              <w:right w:val="single" w:sz="4" w:space="0" w:color="auto"/>
            </w:tcBorders>
            <w:shd w:val="clear" w:color="auto" w:fill="auto"/>
            <w:noWrap/>
            <w:vAlign w:val="center"/>
            <w:hideMark/>
          </w:tcPr>
          <w:p w14:paraId="179B412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Portekiz</w:t>
            </w:r>
          </w:p>
        </w:tc>
      </w:tr>
      <w:tr w:rsidR="00F16827" w:rsidRPr="007A168B" w14:paraId="38D1C448"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542873E" w14:textId="2695209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448" w:type="dxa"/>
            <w:tcBorders>
              <w:top w:val="nil"/>
              <w:left w:val="nil"/>
              <w:bottom w:val="single" w:sz="4" w:space="0" w:color="auto"/>
              <w:right w:val="single" w:sz="4" w:space="0" w:color="auto"/>
            </w:tcBorders>
            <w:shd w:val="clear" w:color="auto" w:fill="auto"/>
            <w:noWrap/>
            <w:vAlign w:val="center"/>
            <w:hideMark/>
          </w:tcPr>
          <w:p w14:paraId="144B526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Mün</w:t>
            </w:r>
            <w:proofErr w:type="spellEnd"/>
            <w:r w:rsidRPr="007A168B">
              <w:rPr>
                <w:rFonts w:ascii="Times New Roman" w:eastAsia="Times New Roman" w:hAnsi="Times New Roman" w:cs="Times New Roman"/>
                <w:color w:val="000000"/>
                <w:kern w:val="0"/>
                <w:lang w:eastAsia="tr-TR"/>
                <w14:ligatures w14:val="none"/>
              </w:rPr>
              <w:t>*****den</w:t>
            </w:r>
          </w:p>
        </w:tc>
        <w:tc>
          <w:tcPr>
            <w:tcW w:w="1170" w:type="dxa"/>
            <w:tcBorders>
              <w:top w:val="nil"/>
              <w:left w:val="nil"/>
              <w:bottom w:val="single" w:sz="4" w:space="0" w:color="auto"/>
              <w:right w:val="single" w:sz="4" w:space="0" w:color="auto"/>
            </w:tcBorders>
            <w:shd w:val="clear" w:color="auto" w:fill="auto"/>
            <w:noWrap/>
            <w:vAlign w:val="center"/>
            <w:hideMark/>
          </w:tcPr>
          <w:p w14:paraId="28A6180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06F3DA9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Türkçe Eğitimi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5415D9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90,1</w:t>
            </w:r>
          </w:p>
        </w:tc>
        <w:tc>
          <w:tcPr>
            <w:tcW w:w="753" w:type="dxa"/>
            <w:tcBorders>
              <w:top w:val="nil"/>
              <w:left w:val="nil"/>
              <w:bottom w:val="single" w:sz="4" w:space="0" w:color="auto"/>
              <w:right w:val="single" w:sz="4" w:space="0" w:color="auto"/>
            </w:tcBorders>
            <w:shd w:val="clear" w:color="auto" w:fill="auto"/>
            <w:noWrap/>
            <w:vAlign w:val="center"/>
            <w:hideMark/>
          </w:tcPr>
          <w:p w14:paraId="653A6D8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45,05</w:t>
            </w:r>
          </w:p>
        </w:tc>
        <w:tc>
          <w:tcPr>
            <w:tcW w:w="680" w:type="dxa"/>
            <w:tcBorders>
              <w:top w:val="nil"/>
              <w:left w:val="nil"/>
              <w:bottom w:val="single" w:sz="4" w:space="0" w:color="auto"/>
              <w:right w:val="single" w:sz="4" w:space="0" w:color="auto"/>
            </w:tcBorders>
            <w:shd w:val="clear" w:color="auto" w:fill="auto"/>
            <w:noWrap/>
            <w:vAlign w:val="center"/>
            <w:hideMark/>
          </w:tcPr>
          <w:p w14:paraId="0D8841B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82,5</w:t>
            </w:r>
          </w:p>
        </w:tc>
        <w:tc>
          <w:tcPr>
            <w:tcW w:w="753" w:type="dxa"/>
            <w:tcBorders>
              <w:top w:val="nil"/>
              <w:left w:val="nil"/>
              <w:bottom w:val="single" w:sz="4" w:space="0" w:color="auto"/>
              <w:right w:val="single" w:sz="4" w:space="0" w:color="auto"/>
            </w:tcBorders>
            <w:shd w:val="clear" w:color="auto" w:fill="auto"/>
            <w:noWrap/>
            <w:vAlign w:val="center"/>
            <w:hideMark/>
          </w:tcPr>
          <w:p w14:paraId="3F4CC38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41,25</w:t>
            </w:r>
          </w:p>
        </w:tc>
        <w:tc>
          <w:tcPr>
            <w:tcW w:w="834" w:type="dxa"/>
            <w:tcBorders>
              <w:top w:val="nil"/>
              <w:left w:val="nil"/>
              <w:bottom w:val="single" w:sz="4" w:space="0" w:color="auto"/>
              <w:right w:val="single" w:sz="4" w:space="0" w:color="auto"/>
            </w:tcBorders>
            <w:shd w:val="clear" w:color="auto" w:fill="auto"/>
            <w:noWrap/>
            <w:vAlign w:val="center"/>
            <w:hideMark/>
          </w:tcPr>
          <w:p w14:paraId="7EF5A3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082CC3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4E1616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86,3</w:t>
            </w:r>
          </w:p>
        </w:tc>
        <w:tc>
          <w:tcPr>
            <w:tcW w:w="1196" w:type="dxa"/>
            <w:tcBorders>
              <w:top w:val="nil"/>
              <w:left w:val="nil"/>
              <w:bottom w:val="single" w:sz="4" w:space="0" w:color="auto"/>
              <w:right w:val="single" w:sz="4" w:space="0" w:color="auto"/>
            </w:tcBorders>
            <w:shd w:val="clear" w:color="auto" w:fill="auto"/>
            <w:noWrap/>
            <w:vAlign w:val="center"/>
            <w:hideMark/>
          </w:tcPr>
          <w:p w14:paraId="7561825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Makedonya</w:t>
            </w:r>
          </w:p>
        </w:tc>
      </w:tr>
      <w:tr w:rsidR="00F16827" w:rsidRPr="007A168B" w14:paraId="6C271FDD"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263CA0F" w14:textId="25E1CEE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11</w:t>
            </w:r>
          </w:p>
        </w:tc>
        <w:tc>
          <w:tcPr>
            <w:tcW w:w="1448" w:type="dxa"/>
            <w:tcBorders>
              <w:top w:val="nil"/>
              <w:left w:val="nil"/>
              <w:bottom w:val="single" w:sz="4" w:space="0" w:color="auto"/>
              <w:right w:val="single" w:sz="4" w:space="0" w:color="auto"/>
            </w:tcBorders>
            <w:shd w:val="clear" w:color="auto" w:fill="auto"/>
            <w:noWrap/>
            <w:vAlign w:val="center"/>
            <w:hideMark/>
          </w:tcPr>
          <w:p w14:paraId="294B7B5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Muh</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rim</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FC8776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vAlign w:val="center"/>
            <w:hideMark/>
          </w:tcPr>
          <w:p w14:paraId="589A65D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Malzeme Bilimi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w:t>
            </w:r>
            <w:r w:rsidRPr="007A168B">
              <w:rPr>
                <w:rFonts w:ascii="Times New Roman" w:eastAsia="Times New Roman" w:hAnsi="Times New Roman" w:cs="Times New Roman"/>
                <w:color w:val="000000"/>
                <w:kern w:val="0"/>
                <w:lang w:eastAsia="tr-TR"/>
                <w14:ligatures w14:val="none"/>
              </w:rPr>
              <w:br/>
              <w:t>Mühendisliği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(Tezli) (İngilizce)</w:t>
            </w:r>
          </w:p>
        </w:tc>
        <w:tc>
          <w:tcPr>
            <w:tcW w:w="760" w:type="dxa"/>
            <w:tcBorders>
              <w:top w:val="nil"/>
              <w:left w:val="nil"/>
              <w:bottom w:val="single" w:sz="4" w:space="0" w:color="auto"/>
              <w:right w:val="single" w:sz="4" w:space="0" w:color="auto"/>
            </w:tcBorders>
            <w:shd w:val="clear" w:color="auto" w:fill="auto"/>
            <w:noWrap/>
            <w:vAlign w:val="center"/>
            <w:hideMark/>
          </w:tcPr>
          <w:p w14:paraId="3642C44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85</w:t>
            </w:r>
          </w:p>
        </w:tc>
        <w:tc>
          <w:tcPr>
            <w:tcW w:w="753" w:type="dxa"/>
            <w:tcBorders>
              <w:top w:val="nil"/>
              <w:left w:val="nil"/>
              <w:bottom w:val="single" w:sz="4" w:space="0" w:color="auto"/>
              <w:right w:val="single" w:sz="4" w:space="0" w:color="auto"/>
            </w:tcBorders>
            <w:shd w:val="clear" w:color="auto" w:fill="auto"/>
            <w:noWrap/>
            <w:vAlign w:val="center"/>
            <w:hideMark/>
          </w:tcPr>
          <w:p w14:paraId="3A6F937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42,5</w:t>
            </w:r>
          </w:p>
        </w:tc>
        <w:tc>
          <w:tcPr>
            <w:tcW w:w="680" w:type="dxa"/>
            <w:tcBorders>
              <w:top w:val="nil"/>
              <w:left w:val="nil"/>
              <w:bottom w:val="single" w:sz="4" w:space="0" w:color="auto"/>
              <w:right w:val="single" w:sz="4" w:space="0" w:color="auto"/>
            </w:tcBorders>
            <w:shd w:val="clear" w:color="auto" w:fill="auto"/>
            <w:noWrap/>
            <w:vAlign w:val="center"/>
            <w:hideMark/>
          </w:tcPr>
          <w:p w14:paraId="6579B36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87,5</w:t>
            </w:r>
          </w:p>
        </w:tc>
        <w:tc>
          <w:tcPr>
            <w:tcW w:w="753" w:type="dxa"/>
            <w:tcBorders>
              <w:top w:val="nil"/>
              <w:left w:val="nil"/>
              <w:bottom w:val="single" w:sz="4" w:space="0" w:color="auto"/>
              <w:right w:val="single" w:sz="4" w:space="0" w:color="auto"/>
            </w:tcBorders>
            <w:shd w:val="clear" w:color="auto" w:fill="auto"/>
            <w:noWrap/>
            <w:vAlign w:val="center"/>
            <w:hideMark/>
          </w:tcPr>
          <w:p w14:paraId="08E4F2A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43,75</w:t>
            </w:r>
          </w:p>
        </w:tc>
        <w:tc>
          <w:tcPr>
            <w:tcW w:w="834" w:type="dxa"/>
            <w:tcBorders>
              <w:top w:val="nil"/>
              <w:left w:val="nil"/>
              <w:bottom w:val="single" w:sz="4" w:space="0" w:color="auto"/>
              <w:right w:val="single" w:sz="4" w:space="0" w:color="auto"/>
            </w:tcBorders>
            <w:shd w:val="clear" w:color="auto" w:fill="auto"/>
            <w:noWrap/>
            <w:vAlign w:val="center"/>
            <w:hideMark/>
          </w:tcPr>
          <w:p w14:paraId="523CCD6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1A0A3C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AB7444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86,25</w:t>
            </w:r>
          </w:p>
        </w:tc>
        <w:tc>
          <w:tcPr>
            <w:tcW w:w="1196" w:type="dxa"/>
            <w:tcBorders>
              <w:top w:val="nil"/>
              <w:left w:val="nil"/>
              <w:bottom w:val="single" w:sz="4" w:space="0" w:color="auto"/>
              <w:right w:val="single" w:sz="4" w:space="0" w:color="auto"/>
            </w:tcBorders>
            <w:shd w:val="clear" w:color="auto" w:fill="auto"/>
            <w:noWrap/>
            <w:vAlign w:val="center"/>
            <w:hideMark/>
          </w:tcPr>
          <w:p w14:paraId="33C3733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F16827" w:rsidRPr="007A168B" w14:paraId="1211F12D"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3FE498D" w14:textId="52F381B0"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12</w:t>
            </w:r>
          </w:p>
        </w:tc>
        <w:tc>
          <w:tcPr>
            <w:tcW w:w="1448" w:type="dxa"/>
            <w:tcBorders>
              <w:top w:val="nil"/>
              <w:left w:val="nil"/>
              <w:bottom w:val="single" w:sz="4" w:space="0" w:color="auto"/>
              <w:right w:val="single" w:sz="4" w:space="0" w:color="auto"/>
            </w:tcBorders>
            <w:shd w:val="clear" w:color="auto" w:fill="auto"/>
            <w:noWrap/>
            <w:vAlign w:val="center"/>
            <w:hideMark/>
          </w:tcPr>
          <w:p w14:paraId="3D58637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Şey*****kuş</w:t>
            </w:r>
          </w:p>
        </w:tc>
        <w:tc>
          <w:tcPr>
            <w:tcW w:w="1170" w:type="dxa"/>
            <w:tcBorders>
              <w:top w:val="nil"/>
              <w:left w:val="nil"/>
              <w:bottom w:val="single" w:sz="4" w:space="0" w:color="auto"/>
              <w:right w:val="single" w:sz="4" w:space="0" w:color="auto"/>
            </w:tcBorders>
            <w:shd w:val="clear" w:color="auto" w:fill="auto"/>
            <w:noWrap/>
            <w:vAlign w:val="center"/>
            <w:hideMark/>
          </w:tcPr>
          <w:p w14:paraId="02EBA8E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25BAE73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Göç Çalışmaları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0E448E7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89</w:t>
            </w:r>
          </w:p>
        </w:tc>
        <w:tc>
          <w:tcPr>
            <w:tcW w:w="753" w:type="dxa"/>
            <w:tcBorders>
              <w:top w:val="nil"/>
              <w:left w:val="nil"/>
              <w:bottom w:val="single" w:sz="4" w:space="0" w:color="auto"/>
              <w:right w:val="single" w:sz="4" w:space="0" w:color="auto"/>
            </w:tcBorders>
            <w:shd w:val="clear" w:color="auto" w:fill="auto"/>
            <w:noWrap/>
            <w:vAlign w:val="center"/>
            <w:hideMark/>
          </w:tcPr>
          <w:p w14:paraId="771A03C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44,5</w:t>
            </w:r>
          </w:p>
        </w:tc>
        <w:tc>
          <w:tcPr>
            <w:tcW w:w="680" w:type="dxa"/>
            <w:tcBorders>
              <w:top w:val="nil"/>
              <w:left w:val="nil"/>
              <w:bottom w:val="single" w:sz="4" w:space="0" w:color="auto"/>
              <w:right w:val="single" w:sz="4" w:space="0" w:color="auto"/>
            </w:tcBorders>
            <w:shd w:val="clear" w:color="auto" w:fill="auto"/>
            <w:noWrap/>
            <w:vAlign w:val="center"/>
            <w:hideMark/>
          </w:tcPr>
          <w:p w14:paraId="3C10E5D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81,25</w:t>
            </w:r>
          </w:p>
        </w:tc>
        <w:tc>
          <w:tcPr>
            <w:tcW w:w="753" w:type="dxa"/>
            <w:tcBorders>
              <w:top w:val="nil"/>
              <w:left w:val="nil"/>
              <w:bottom w:val="single" w:sz="4" w:space="0" w:color="auto"/>
              <w:right w:val="single" w:sz="4" w:space="0" w:color="auto"/>
            </w:tcBorders>
            <w:shd w:val="clear" w:color="auto" w:fill="auto"/>
            <w:noWrap/>
            <w:vAlign w:val="center"/>
            <w:hideMark/>
          </w:tcPr>
          <w:p w14:paraId="6F4ECB5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40,625</w:t>
            </w:r>
          </w:p>
        </w:tc>
        <w:tc>
          <w:tcPr>
            <w:tcW w:w="834" w:type="dxa"/>
            <w:tcBorders>
              <w:top w:val="nil"/>
              <w:left w:val="nil"/>
              <w:bottom w:val="single" w:sz="4" w:space="0" w:color="auto"/>
              <w:right w:val="single" w:sz="4" w:space="0" w:color="auto"/>
            </w:tcBorders>
            <w:shd w:val="clear" w:color="auto" w:fill="auto"/>
            <w:noWrap/>
            <w:vAlign w:val="center"/>
            <w:hideMark/>
          </w:tcPr>
          <w:p w14:paraId="3CDAA43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ADA980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1F078B1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85,125</w:t>
            </w:r>
          </w:p>
        </w:tc>
        <w:tc>
          <w:tcPr>
            <w:tcW w:w="1196" w:type="dxa"/>
            <w:tcBorders>
              <w:top w:val="nil"/>
              <w:left w:val="nil"/>
              <w:bottom w:val="single" w:sz="4" w:space="0" w:color="auto"/>
              <w:right w:val="single" w:sz="4" w:space="0" w:color="auto"/>
            </w:tcBorders>
            <w:shd w:val="clear" w:color="auto" w:fill="auto"/>
            <w:noWrap/>
            <w:vAlign w:val="center"/>
            <w:hideMark/>
          </w:tcPr>
          <w:p w14:paraId="7F704B9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458DCE26"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EE12522" w14:textId="07527D1C"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13</w:t>
            </w:r>
          </w:p>
        </w:tc>
        <w:tc>
          <w:tcPr>
            <w:tcW w:w="1448" w:type="dxa"/>
            <w:tcBorders>
              <w:top w:val="nil"/>
              <w:left w:val="nil"/>
              <w:bottom w:val="single" w:sz="4" w:space="0" w:color="auto"/>
              <w:right w:val="single" w:sz="4" w:space="0" w:color="auto"/>
            </w:tcBorders>
            <w:shd w:val="clear" w:color="auto" w:fill="auto"/>
            <w:noWrap/>
            <w:vAlign w:val="center"/>
            <w:hideMark/>
          </w:tcPr>
          <w:p w14:paraId="2E5A625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İbr</w:t>
            </w:r>
            <w:proofErr w:type="spellEnd"/>
            <w:r w:rsidRPr="007A168B">
              <w:rPr>
                <w:rFonts w:ascii="Times New Roman" w:eastAsia="Times New Roman" w:hAnsi="Times New Roman" w:cs="Times New Roman"/>
                <w:color w:val="000000"/>
                <w:kern w:val="0"/>
                <w:lang w:eastAsia="tr-TR"/>
                <w14:ligatures w14:val="none"/>
              </w:rPr>
              <w:t>*****kan</w:t>
            </w:r>
          </w:p>
        </w:tc>
        <w:tc>
          <w:tcPr>
            <w:tcW w:w="1170" w:type="dxa"/>
            <w:tcBorders>
              <w:top w:val="nil"/>
              <w:left w:val="nil"/>
              <w:bottom w:val="single" w:sz="4" w:space="0" w:color="auto"/>
              <w:right w:val="single" w:sz="4" w:space="0" w:color="auto"/>
            </w:tcBorders>
            <w:shd w:val="clear" w:color="auto" w:fill="auto"/>
            <w:noWrap/>
            <w:vAlign w:val="center"/>
            <w:hideMark/>
          </w:tcPr>
          <w:p w14:paraId="5C7C81E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2F900E8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448B015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81,4</w:t>
            </w:r>
          </w:p>
        </w:tc>
        <w:tc>
          <w:tcPr>
            <w:tcW w:w="753" w:type="dxa"/>
            <w:tcBorders>
              <w:top w:val="nil"/>
              <w:left w:val="nil"/>
              <w:bottom w:val="single" w:sz="4" w:space="0" w:color="auto"/>
              <w:right w:val="single" w:sz="4" w:space="0" w:color="auto"/>
            </w:tcBorders>
            <w:shd w:val="clear" w:color="auto" w:fill="auto"/>
            <w:noWrap/>
            <w:vAlign w:val="center"/>
            <w:hideMark/>
          </w:tcPr>
          <w:p w14:paraId="23BEBFA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40,7</w:t>
            </w:r>
          </w:p>
        </w:tc>
        <w:tc>
          <w:tcPr>
            <w:tcW w:w="680" w:type="dxa"/>
            <w:tcBorders>
              <w:top w:val="nil"/>
              <w:left w:val="nil"/>
              <w:bottom w:val="single" w:sz="4" w:space="0" w:color="auto"/>
              <w:right w:val="single" w:sz="4" w:space="0" w:color="auto"/>
            </w:tcBorders>
            <w:shd w:val="clear" w:color="auto" w:fill="auto"/>
            <w:noWrap/>
            <w:vAlign w:val="center"/>
            <w:hideMark/>
          </w:tcPr>
          <w:p w14:paraId="67CAE56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84</w:t>
            </w:r>
          </w:p>
        </w:tc>
        <w:tc>
          <w:tcPr>
            <w:tcW w:w="753" w:type="dxa"/>
            <w:tcBorders>
              <w:top w:val="nil"/>
              <w:left w:val="nil"/>
              <w:bottom w:val="single" w:sz="4" w:space="0" w:color="auto"/>
              <w:right w:val="single" w:sz="4" w:space="0" w:color="auto"/>
            </w:tcBorders>
            <w:shd w:val="clear" w:color="auto" w:fill="auto"/>
            <w:noWrap/>
            <w:vAlign w:val="center"/>
            <w:hideMark/>
          </w:tcPr>
          <w:p w14:paraId="6DCF465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42</w:t>
            </w:r>
          </w:p>
        </w:tc>
        <w:tc>
          <w:tcPr>
            <w:tcW w:w="834" w:type="dxa"/>
            <w:tcBorders>
              <w:top w:val="nil"/>
              <w:left w:val="nil"/>
              <w:bottom w:val="single" w:sz="4" w:space="0" w:color="auto"/>
              <w:right w:val="single" w:sz="4" w:space="0" w:color="auto"/>
            </w:tcBorders>
            <w:shd w:val="clear" w:color="auto" w:fill="auto"/>
            <w:noWrap/>
            <w:vAlign w:val="center"/>
            <w:hideMark/>
          </w:tcPr>
          <w:p w14:paraId="43CA014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79F9E8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191F23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82,7</w:t>
            </w:r>
          </w:p>
        </w:tc>
        <w:tc>
          <w:tcPr>
            <w:tcW w:w="1196" w:type="dxa"/>
            <w:tcBorders>
              <w:top w:val="nil"/>
              <w:left w:val="nil"/>
              <w:bottom w:val="single" w:sz="4" w:space="0" w:color="auto"/>
              <w:right w:val="single" w:sz="4" w:space="0" w:color="auto"/>
            </w:tcBorders>
            <w:shd w:val="clear" w:color="auto" w:fill="auto"/>
            <w:noWrap/>
            <w:vAlign w:val="center"/>
            <w:hideMark/>
          </w:tcPr>
          <w:p w14:paraId="570713C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F16827" w:rsidRPr="007A168B" w14:paraId="24A44DB8"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C2A507C" w14:textId="0296486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14</w:t>
            </w:r>
          </w:p>
        </w:tc>
        <w:tc>
          <w:tcPr>
            <w:tcW w:w="1448" w:type="dxa"/>
            <w:tcBorders>
              <w:top w:val="nil"/>
              <w:left w:val="nil"/>
              <w:bottom w:val="single" w:sz="4" w:space="0" w:color="auto"/>
              <w:right w:val="single" w:sz="4" w:space="0" w:color="auto"/>
            </w:tcBorders>
            <w:shd w:val="clear" w:color="auto" w:fill="auto"/>
            <w:noWrap/>
            <w:vAlign w:val="center"/>
            <w:hideMark/>
          </w:tcPr>
          <w:p w14:paraId="2E5E863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Zeh</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nak</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7B504F8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3082D4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hideMark/>
          </w:tcPr>
          <w:p w14:paraId="7BBD2BC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73,2</w:t>
            </w:r>
          </w:p>
        </w:tc>
        <w:tc>
          <w:tcPr>
            <w:tcW w:w="753" w:type="dxa"/>
            <w:tcBorders>
              <w:top w:val="nil"/>
              <w:left w:val="nil"/>
              <w:bottom w:val="single" w:sz="4" w:space="0" w:color="auto"/>
              <w:right w:val="single" w:sz="4" w:space="0" w:color="auto"/>
            </w:tcBorders>
            <w:shd w:val="clear" w:color="auto" w:fill="auto"/>
            <w:noWrap/>
            <w:vAlign w:val="center"/>
            <w:hideMark/>
          </w:tcPr>
          <w:p w14:paraId="2345FD6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36,6</w:t>
            </w:r>
          </w:p>
        </w:tc>
        <w:tc>
          <w:tcPr>
            <w:tcW w:w="680" w:type="dxa"/>
            <w:tcBorders>
              <w:top w:val="nil"/>
              <w:left w:val="nil"/>
              <w:bottom w:val="single" w:sz="4" w:space="0" w:color="auto"/>
              <w:right w:val="single" w:sz="4" w:space="0" w:color="auto"/>
            </w:tcBorders>
            <w:shd w:val="clear" w:color="auto" w:fill="auto"/>
            <w:noWrap/>
            <w:vAlign w:val="center"/>
            <w:hideMark/>
          </w:tcPr>
          <w:p w14:paraId="4F16958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91,25</w:t>
            </w:r>
          </w:p>
        </w:tc>
        <w:tc>
          <w:tcPr>
            <w:tcW w:w="753" w:type="dxa"/>
            <w:tcBorders>
              <w:top w:val="nil"/>
              <w:left w:val="nil"/>
              <w:bottom w:val="single" w:sz="4" w:space="0" w:color="auto"/>
              <w:right w:val="single" w:sz="4" w:space="0" w:color="auto"/>
            </w:tcBorders>
            <w:shd w:val="clear" w:color="auto" w:fill="auto"/>
            <w:noWrap/>
            <w:vAlign w:val="center"/>
            <w:hideMark/>
          </w:tcPr>
          <w:p w14:paraId="30726E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45,625</w:t>
            </w:r>
          </w:p>
        </w:tc>
        <w:tc>
          <w:tcPr>
            <w:tcW w:w="834" w:type="dxa"/>
            <w:tcBorders>
              <w:top w:val="nil"/>
              <w:left w:val="nil"/>
              <w:bottom w:val="single" w:sz="4" w:space="0" w:color="auto"/>
              <w:right w:val="single" w:sz="4" w:space="0" w:color="auto"/>
            </w:tcBorders>
            <w:shd w:val="clear" w:color="auto" w:fill="auto"/>
            <w:noWrap/>
            <w:vAlign w:val="center"/>
            <w:hideMark/>
          </w:tcPr>
          <w:p w14:paraId="30FA696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11AB5EB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765CECA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82,225</w:t>
            </w:r>
          </w:p>
        </w:tc>
        <w:tc>
          <w:tcPr>
            <w:tcW w:w="1196" w:type="dxa"/>
            <w:tcBorders>
              <w:top w:val="nil"/>
              <w:left w:val="nil"/>
              <w:bottom w:val="single" w:sz="4" w:space="0" w:color="auto"/>
              <w:right w:val="single" w:sz="4" w:space="0" w:color="auto"/>
            </w:tcBorders>
            <w:shd w:val="clear" w:color="auto" w:fill="auto"/>
            <w:noWrap/>
            <w:vAlign w:val="center"/>
            <w:hideMark/>
          </w:tcPr>
          <w:p w14:paraId="65EF33D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Çekya</w:t>
            </w:r>
            <w:proofErr w:type="spellEnd"/>
          </w:p>
        </w:tc>
      </w:tr>
      <w:tr w:rsidR="00F16827" w:rsidRPr="007A168B" w14:paraId="5C8E1AE5"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E464F6E" w14:textId="5A6572B6"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15</w:t>
            </w:r>
          </w:p>
        </w:tc>
        <w:tc>
          <w:tcPr>
            <w:tcW w:w="1448" w:type="dxa"/>
            <w:tcBorders>
              <w:top w:val="nil"/>
              <w:left w:val="nil"/>
              <w:bottom w:val="single" w:sz="4" w:space="0" w:color="auto"/>
              <w:right w:val="single" w:sz="4" w:space="0" w:color="auto"/>
            </w:tcBorders>
            <w:shd w:val="clear" w:color="auto" w:fill="auto"/>
            <w:noWrap/>
            <w:vAlign w:val="center"/>
            <w:hideMark/>
          </w:tcPr>
          <w:p w14:paraId="7A6202A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Zül*****kol</w:t>
            </w:r>
          </w:p>
        </w:tc>
        <w:tc>
          <w:tcPr>
            <w:tcW w:w="1170" w:type="dxa"/>
            <w:tcBorders>
              <w:top w:val="nil"/>
              <w:left w:val="nil"/>
              <w:bottom w:val="single" w:sz="4" w:space="0" w:color="auto"/>
              <w:right w:val="single" w:sz="4" w:space="0" w:color="auto"/>
            </w:tcBorders>
            <w:shd w:val="clear" w:color="auto" w:fill="auto"/>
            <w:noWrap/>
            <w:vAlign w:val="center"/>
            <w:hideMark/>
          </w:tcPr>
          <w:p w14:paraId="1D0CBCC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0CB1E3C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hideMark/>
          </w:tcPr>
          <w:p w14:paraId="1F7CDEF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79</w:t>
            </w:r>
          </w:p>
        </w:tc>
        <w:tc>
          <w:tcPr>
            <w:tcW w:w="753" w:type="dxa"/>
            <w:tcBorders>
              <w:top w:val="nil"/>
              <w:left w:val="nil"/>
              <w:bottom w:val="single" w:sz="4" w:space="0" w:color="auto"/>
              <w:right w:val="single" w:sz="4" w:space="0" w:color="auto"/>
            </w:tcBorders>
            <w:shd w:val="clear" w:color="auto" w:fill="auto"/>
            <w:noWrap/>
            <w:vAlign w:val="center"/>
            <w:hideMark/>
          </w:tcPr>
          <w:p w14:paraId="1482FCC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39,5</w:t>
            </w:r>
          </w:p>
        </w:tc>
        <w:tc>
          <w:tcPr>
            <w:tcW w:w="680" w:type="dxa"/>
            <w:tcBorders>
              <w:top w:val="nil"/>
              <w:left w:val="nil"/>
              <w:bottom w:val="single" w:sz="4" w:space="0" w:color="auto"/>
              <w:right w:val="single" w:sz="4" w:space="0" w:color="auto"/>
            </w:tcBorders>
            <w:shd w:val="clear" w:color="auto" w:fill="auto"/>
            <w:noWrap/>
            <w:vAlign w:val="center"/>
            <w:hideMark/>
          </w:tcPr>
          <w:p w14:paraId="0029387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83,75</w:t>
            </w:r>
          </w:p>
        </w:tc>
        <w:tc>
          <w:tcPr>
            <w:tcW w:w="753" w:type="dxa"/>
            <w:tcBorders>
              <w:top w:val="nil"/>
              <w:left w:val="nil"/>
              <w:bottom w:val="single" w:sz="4" w:space="0" w:color="auto"/>
              <w:right w:val="single" w:sz="4" w:space="0" w:color="auto"/>
            </w:tcBorders>
            <w:shd w:val="clear" w:color="auto" w:fill="auto"/>
            <w:noWrap/>
            <w:vAlign w:val="center"/>
            <w:hideMark/>
          </w:tcPr>
          <w:p w14:paraId="4867E79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41,875</w:t>
            </w:r>
          </w:p>
        </w:tc>
        <w:tc>
          <w:tcPr>
            <w:tcW w:w="834" w:type="dxa"/>
            <w:tcBorders>
              <w:top w:val="nil"/>
              <w:left w:val="nil"/>
              <w:bottom w:val="single" w:sz="4" w:space="0" w:color="auto"/>
              <w:right w:val="single" w:sz="4" w:space="0" w:color="auto"/>
            </w:tcBorders>
            <w:shd w:val="clear" w:color="auto" w:fill="auto"/>
            <w:noWrap/>
            <w:vAlign w:val="center"/>
            <w:hideMark/>
          </w:tcPr>
          <w:p w14:paraId="552CC58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1A2B85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4A85C0F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81,375</w:t>
            </w:r>
          </w:p>
        </w:tc>
        <w:tc>
          <w:tcPr>
            <w:tcW w:w="1196" w:type="dxa"/>
            <w:tcBorders>
              <w:top w:val="nil"/>
              <w:left w:val="nil"/>
              <w:bottom w:val="single" w:sz="4" w:space="0" w:color="auto"/>
              <w:right w:val="single" w:sz="4" w:space="0" w:color="auto"/>
            </w:tcBorders>
            <w:shd w:val="clear" w:color="auto" w:fill="auto"/>
            <w:noWrap/>
            <w:vAlign w:val="center"/>
            <w:hideMark/>
          </w:tcPr>
          <w:p w14:paraId="0848666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33412923"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2AA9EFA" w14:textId="00EE864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16</w:t>
            </w:r>
          </w:p>
        </w:tc>
        <w:tc>
          <w:tcPr>
            <w:tcW w:w="1448" w:type="dxa"/>
            <w:tcBorders>
              <w:top w:val="nil"/>
              <w:left w:val="nil"/>
              <w:bottom w:val="single" w:sz="4" w:space="0" w:color="auto"/>
              <w:right w:val="single" w:sz="4" w:space="0" w:color="auto"/>
            </w:tcBorders>
            <w:shd w:val="clear" w:color="auto" w:fill="auto"/>
            <w:noWrap/>
            <w:vAlign w:val="center"/>
            <w:hideMark/>
          </w:tcPr>
          <w:p w14:paraId="76A1CA3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Bed</w:t>
            </w:r>
            <w:proofErr w:type="spellEnd"/>
            <w:r w:rsidRPr="007A168B">
              <w:rPr>
                <w:rFonts w:ascii="Times New Roman" w:eastAsia="Times New Roman" w:hAnsi="Times New Roman" w:cs="Times New Roman"/>
                <w:color w:val="000000"/>
                <w:kern w:val="0"/>
                <w:lang w:eastAsia="tr-TR"/>
                <w14:ligatures w14:val="none"/>
              </w:rPr>
              <w:t>*****ker</w:t>
            </w:r>
          </w:p>
        </w:tc>
        <w:tc>
          <w:tcPr>
            <w:tcW w:w="1170" w:type="dxa"/>
            <w:tcBorders>
              <w:top w:val="nil"/>
              <w:left w:val="nil"/>
              <w:bottom w:val="single" w:sz="4" w:space="0" w:color="auto"/>
              <w:right w:val="single" w:sz="4" w:space="0" w:color="auto"/>
            </w:tcBorders>
            <w:shd w:val="clear" w:color="auto" w:fill="auto"/>
            <w:noWrap/>
            <w:vAlign w:val="center"/>
            <w:hideMark/>
          </w:tcPr>
          <w:p w14:paraId="37D78150"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6188B21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hideMark/>
          </w:tcPr>
          <w:p w14:paraId="542579B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82,2</w:t>
            </w:r>
          </w:p>
        </w:tc>
        <w:tc>
          <w:tcPr>
            <w:tcW w:w="753" w:type="dxa"/>
            <w:tcBorders>
              <w:top w:val="nil"/>
              <w:left w:val="nil"/>
              <w:bottom w:val="single" w:sz="4" w:space="0" w:color="auto"/>
              <w:right w:val="single" w:sz="4" w:space="0" w:color="auto"/>
            </w:tcBorders>
            <w:shd w:val="clear" w:color="auto" w:fill="auto"/>
            <w:noWrap/>
            <w:vAlign w:val="center"/>
            <w:hideMark/>
          </w:tcPr>
          <w:p w14:paraId="3CBA6AD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41,1</w:t>
            </w:r>
          </w:p>
        </w:tc>
        <w:tc>
          <w:tcPr>
            <w:tcW w:w="680" w:type="dxa"/>
            <w:tcBorders>
              <w:top w:val="nil"/>
              <w:left w:val="nil"/>
              <w:bottom w:val="single" w:sz="4" w:space="0" w:color="auto"/>
              <w:right w:val="single" w:sz="4" w:space="0" w:color="auto"/>
            </w:tcBorders>
            <w:shd w:val="clear" w:color="auto" w:fill="auto"/>
            <w:noWrap/>
            <w:vAlign w:val="center"/>
            <w:hideMark/>
          </w:tcPr>
          <w:p w14:paraId="56A2B23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w:t>
            </w:r>
          </w:p>
        </w:tc>
        <w:tc>
          <w:tcPr>
            <w:tcW w:w="753" w:type="dxa"/>
            <w:tcBorders>
              <w:top w:val="nil"/>
              <w:left w:val="nil"/>
              <w:bottom w:val="single" w:sz="4" w:space="0" w:color="auto"/>
              <w:right w:val="single" w:sz="4" w:space="0" w:color="auto"/>
            </w:tcBorders>
            <w:shd w:val="clear" w:color="auto" w:fill="auto"/>
            <w:noWrap/>
            <w:vAlign w:val="center"/>
            <w:hideMark/>
          </w:tcPr>
          <w:p w14:paraId="3A9CEE6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w:t>
            </w:r>
          </w:p>
        </w:tc>
        <w:tc>
          <w:tcPr>
            <w:tcW w:w="834" w:type="dxa"/>
            <w:tcBorders>
              <w:top w:val="nil"/>
              <w:left w:val="nil"/>
              <w:bottom w:val="single" w:sz="4" w:space="0" w:color="auto"/>
              <w:right w:val="single" w:sz="4" w:space="0" w:color="auto"/>
            </w:tcBorders>
            <w:shd w:val="clear" w:color="auto" w:fill="auto"/>
            <w:noWrap/>
            <w:vAlign w:val="center"/>
            <w:hideMark/>
          </w:tcPr>
          <w:p w14:paraId="3173E01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4569461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2B302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81,1</w:t>
            </w:r>
          </w:p>
        </w:tc>
        <w:tc>
          <w:tcPr>
            <w:tcW w:w="1196" w:type="dxa"/>
            <w:tcBorders>
              <w:top w:val="nil"/>
              <w:left w:val="nil"/>
              <w:bottom w:val="single" w:sz="4" w:space="0" w:color="auto"/>
              <w:right w:val="single" w:sz="4" w:space="0" w:color="auto"/>
            </w:tcBorders>
            <w:shd w:val="clear" w:color="auto" w:fill="auto"/>
            <w:noWrap/>
            <w:vAlign w:val="center"/>
            <w:hideMark/>
          </w:tcPr>
          <w:p w14:paraId="5868458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Letonya</w:t>
            </w:r>
          </w:p>
        </w:tc>
      </w:tr>
      <w:tr w:rsidR="00F16827" w:rsidRPr="007A168B" w14:paraId="75382B59"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5D3E14E" w14:textId="59A28B0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17</w:t>
            </w:r>
          </w:p>
        </w:tc>
        <w:tc>
          <w:tcPr>
            <w:tcW w:w="1448" w:type="dxa"/>
            <w:tcBorders>
              <w:top w:val="nil"/>
              <w:left w:val="nil"/>
              <w:bottom w:val="single" w:sz="4" w:space="0" w:color="auto"/>
              <w:right w:val="single" w:sz="4" w:space="0" w:color="auto"/>
            </w:tcBorders>
            <w:shd w:val="clear" w:color="auto" w:fill="auto"/>
            <w:noWrap/>
            <w:vAlign w:val="center"/>
            <w:hideMark/>
          </w:tcPr>
          <w:p w14:paraId="0C77530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Abd</w:t>
            </w:r>
            <w:proofErr w:type="spellEnd"/>
            <w:r w:rsidRPr="007A168B">
              <w:rPr>
                <w:rFonts w:ascii="Times New Roman" w:eastAsia="Times New Roman" w:hAnsi="Times New Roman" w:cs="Times New Roman"/>
                <w:color w:val="000000"/>
                <w:kern w:val="0"/>
                <w:lang w:eastAsia="tr-TR"/>
                <w14:ligatures w14:val="none"/>
              </w:rPr>
              <w:t>*****gür</w:t>
            </w:r>
          </w:p>
        </w:tc>
        <w:tc>
          <w:tcPr>
            <w:tcW w:w="1170" w:type="dxa"/>
            <w:tcBorders>
              <w:top w:val="nil"/>
              <w:left w:val="nil"/>
              <w:bottom w:val="single" w:sz="4" w:space="0" w:color="auto"/>
              <w:right w:val="single" w:sz="4" w:space="0" w:color="auto"/>
            </w:tcBorders>
            <w:shd w:val="clear" w:color="auto" w:fill="auto"/>
            <w:noWrap/>
            <w:vAlign w:val="center"/>
            <w:hideMark/>
          </w:tcPr>
          <w:p w14:paraId="58B8869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3A1002E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134D478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69,4</w:t>
            </w:r>
          </w:p>
        </w:tc>
        <w:tc>
          <w:tcPr>
            <w:tcW w:w="753" w:type="dxa"/>
            <w:tcBorders>
              <w:top w:val="nil"/>
              <w:left w:val="nil"/>
              <w:bottom w:val="single" w:sz="4" w:space="0" w:color="auto"/>
              <w:right w:val="single" w:sz="4" w:space="0" w:color="auto"/>
            </w:tcBorders>
            <w:shd w:val="clear" w:color="auto" w:fill="auto"/>
            <w:noWrap/>
            <w:vAlign w:val="center"/>
            <w:hideMark/>
          </w:tcPr>
          <w:p w14:paraId="16BD71B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34,7</w:t>
            </w:r>
          </w:p>
        </w:tc>
        <w:tc>
          <w:tcPr>
            <w:tcW w:w="680" w:type="dxa"/>
            <w:tcBorders>
              <w:top w:val="nil"/>
              <w:left w:val="nil"/>
              <w:bottom w:val="single" w:sz="4" w:space="0" w:color="auto"/>
              <w:right w:val="single" w:sz="4" w:space="0" w:color="auto"/>
            </w:tcBorders>
            <w:shd w:val="clear" w:color="auto" w:fill="auto"/>
            <w:noWrap/>
            <w:vAlign w:val="center"/>
            <w:hideMark/>
          </w:tcPr>
          <w:p w14:paraId="7CC130E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92,5</w:t>
            </w:r>
          </w:p>
        </w:tc>
        <w:tc>
          <w:tcPr>
            <w:tcW w:w="753" w:type="dxa"/>
            <w:tcBorders>
              <w:top w:val="nil"/>
              <w:left w:val="nil"/>
              <w:bottom w:val="single" w:sz="4" w:space="0" w:color="auto"/>
              <w:right w:val="single" w:sz="4" w:space="0" w:color="auto"/>
            </w:tcBorders>
            <w:shd w:val="clear" w:color="auto" w:fill="auto"/>
            <w:noWrap/>
            <w:vAlign w:val="center"/>
            <w:hideMark/>
          </w:tcPr>
          <w:p w14:paraId="1A7D240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46,25</w:t>
            </w:r>
          </w:p>
        </w:tc>
        <w:tc>
          <w:tcPr>
            <w:tcW w:w="834" w:type="dxa"/>
            <w:tcBorders>
              <w:top w:val="nil"/>
              <w:left w:val="nil"/>
              <w:bottom w:val="single" w:sz="4" w:space="0" w:color="auto"/>
              <w:right w:val="single" w:sz="4" w:space="0" w:color="auto"/>
            </w:tcBorders>
            <w:shd w:val="clear" w:color="auto" w:fill="auto"/>
            <w:noWrap/>
            <w:vAlign w:val="center"/>
            <w:hideMark/>
          </w:tcPr>
          <w:p w14:paraId="4DDCA10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41A33A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1C3C6AA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80,95</w:t>
            </w:r>
          </w:p>
        </w:tc>
        <w:tc>
          <w:tcPr>
            <w:tcW w:w="1196" w:type="dxa"/>
            <w:tcBorders>
              <w:top w:val="nil"/>
              <w:left w:val="nil"/>
              <w:bottom w:val="single" w:sz="4" w:space="0" w:color="auto"/>
              <w:right w:val="single" w:sz="4" w:space="0" w:color="auto"/>
            </w:tcBorders>
            <w:shd w:val="clear" w:color="auto" w:fill="auto"/>
            <w:noWrap/>
            <w:vAlign w:val="center"/>
            <w:hideMark/>
          </w:tcPr>
          <w:p w14:paraId="54D4727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Norveç</w:t>
            </w:r>
          </w:p>
        </w:tc>
      </w:tr>
      <w:tr w:rsidR="00F16827" w:rsidRPr="007A168B" w14:paraId="0A7D37BE"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6E3F9A9" w14:textId="4BBBF2E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18</w:t>
            </w:r>
          </w:p>
        </w:tc>
        <w:tc>
          <w:tcPr>
            <w:tcW w:w="1448" w:type="dxa"/>
            <w:tcBorders>
              <w:top w:val="nil"/>
              <w:left w:val="nil"/>
              <w:bottom w:val="single" w:sz="4" w:space="0" w:color="auto"/>
              <w:right w:val="single" w:sz="4" w:space="0" w:color="auto"/>
            </w:tcBorders>
            <w:shd w:val="clear" w:color="auto" w:fill="auto"/>
            <w:noWrap/>
            <w:vAlign w:val="center"/>
            <w:hideMark/>
          </w:tcPr>
          <w:p w14:paraId="72ED737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Zey</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lik</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A73FA2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6E511E5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Biyoloji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390687F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98,2</w:t>
            </w:r>
          </w:p>
        </w:tc>
        <w:tc>
          <w:tcPr>
            <w:tcW w:w="753" w:type="dxa"/>
            <w:tcBorders>
              <w:top w:val="nil"/>
              <w:left w:val="nil"/>
              <w:bottom w:val="single" w:sz="4" w:space="0" w:color="auto"/>
              <w:right w:val="single" w:sz="4" w:space="0" w:color="auto"/>
            </w:tcBorders>
            <w:shd w:val="clear" w:color="auto" w:fill="auto"/>
            <w:noWrap/>
            <w:vAlign w:val="center"/>
            <w:hideMark/>
          </w:tcPr>
          <w:p w14:paraId="4A9BC35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49,1</w:t>
            </w:r>
          </w:p>
        </w:tc>
        <w:tc>
          <w:tcPr>
            <w:tcW w:w="680" w:type="dxa"/>
            <w:tcBorders>
              <w:top w:val="nil"/>
              <w:left w:val="nil"/>
              <w:bottom w:val="single" w:sz="4" w:space="0" w:color="auto"/>
              <w:right w:val="single" w:sz="4" w:space="0" w:color="auto"/>
            </w:tcBorders>
            <w:shd w:val="clear" w:color="auto" w:fill="auto"/>
            <w:noWrap/>
            <w:vAlign w:val="center"/>
            <w:hideMark/>
          </w:tcPr>
          <w:p w14:paraId="54A2811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62,25</w:t>
            </w:r>
          </w:p>
        </w:tc>
        <w:tc>
          <w:tcPr>
            <w:tcW w:w="753" w:type="dxa"/>
            <w:tcBorders>
              <w:top w:val="nil"/>
              <w:left w:val="nil"/>
              <w:bottom w:val="single" w:sz="4" w:space="0" w:color="auto"/>
              <w:right w:val="single" w:sz="4" w:space="0" w:color="auto"/>
            </w:tcBorders>
            <w:shd w:val="clear" w:color="auto" w:fill="auto"/>
            <w:noWrap/>
            <w:vAlign w:val="center"/>
            <w:hideMark/>
          </w:tcPr>
          <w:p w14:paraId="793EC23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31,125</w:t>
            </w:r>
          </w:p>
        </w:tc>
        <w:tc>
          <w:tcPr>
            <w:tcW w:w="834" w:type="dxa"/>
            <w:tcBorders>
              <w:top w:val="nil"/>
              <w:left w:val="nil"/>
              <w:bottom w:val="single" w:sz="4" w:space="0" w:color="auto"/>
              <w:right w:val="single" w:sz="4" w:space="0" w:color="auto"/>
            </w:tcBorders>
            <w:shd w:val="clear" w:color="auto" w:fill="auto"/>
            <w:noWrap/>
            <w:vAlign w:val="center"/>
            <w:hideMark/>
          </w:tcPr>
          <w:p w14:paraId="77AEA68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237795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537A30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80,225</w:t>
            </w:r>
          </w:p>
        </w:tc>
        <w:tc>
          <w:tcPr>
            <w:tcW w:w="1196" w:type="dxa"/>
            <w:tcBorders>
              <w:top w:val="nil"/>
              <w:left w:val="nil"/>
              <w:bottom w:val="single" w:sz="4" w:space="0" w:color="auto"/>
              <w:right w:val="single" w:sz="4" w:space="0" w:color="auto"/>
            </w:tcBorders>
            <w:shd w:val="clear" w:color="auto" w:fill="auto"/>
            <w:noWrap/>
            <w:vAlign w:val="center"/>
            <w:hideMark/>
          </w:tcPr>
          <w:p w14:paraId="6277016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F16827" w:rsidRPr="007A168B" w14:paraId="1D8B57FB"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0D02269" w14:textId="3F274419"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19</w:t>
            </w:r>
          </w:p>
        </w:tc>
        <w:tc>
          <w:tcPr>
            <w:tcW w:w="1448" w:type="dxa"/>
            <w:tcBorders>
              <w:top w:val="nil"/>
              <w:left w:val="nil"/>
              <w:bottom w:val="single" w:sz="4" w:space="0" w:color="auto"/>
              <w:right w:val="single" w:sz="4" w:space="0" w:color="auto"/>
            </w:tcBorders>
            <w:shd w:val="clear" w:color="auto" w:fill="auto"/>
            <w:noWrap/>
            <w:vAlign w:val="center"/>
            <w:hideMark/>
          </w:tcPr>
          <w:p w14:paraId="4BC4B3F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Eli*****aşı</w:t>
            </w:r>
          </w:p>
        </w:tc>
        <w:tc>
          <w:tcPr>
            <w:tcW w:w="1170" w:type="dxa"/>
            <w:tcBorders>
              <w:top w:val="nil"/>
              <w:left w:val="nil"/>
              <w:bottom w:val="single" w:sz="4" w:space="0" w:color="auto"/>
              <w:right w:val="single" w:sz="4" w:space="0" w:color="auto"/>
            </w:tcBorders>
            <w:shd w:val="clear" w:color="auto" w:fill="auto"/>
            <w:noWrap/>
            <w:vAlign w:val="center"/>
            <w:hideMark/>
          </w:tcPr>
          <w:p w14:paraId="5438EFC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noWrap/>
            <w:vAlign w:val="center"/>
            <w:hideMark/>
          </w:tcPr>
          <w:p w14:paraId="2754BEC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Fizyoloji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(Tezli)</w:t>
            </w:r>
          </w:p>
        </w:tc>
        <w:tc>
          <w:tcPr>
            <w:tcW w:w="760" w:type="dxa"/>
            <w:tcBorders>
              <w:top w:val="nil"/>
              <w:left w:val="nil"/>
              <w:bottom w:val="single" w:sz="4" w:space="0" w:color="auto"/>
              <w:right w:val="single" w:sz="4" w:space="0" w:color="auto"/>
            </w:tcBorders>
            <w:shd w:val="clear" w:color="auto" w:fill="auto"/>
            <w:noWrap/>
            <w:vAlign w:val="center"/>
            <w:hideMark/>
          </w:tcPr>
          <w:p w14:paraId="7927A55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83,8</w:t>
            </w:r>
          </w:p>
        </w:tc>
        <w:tc>
          <w:tcPr>
            <w:tcW w:w="753" w:type="dxa"/>
            <w:tcBorders>
              <w:top w:val="nil"/>
              <w:left w:val="nil"/>
              <w:bottom w:val="single" w:sz="4" w:space="0" w:color="auto"/>
              <w:right w:val="single" w:sz="4" w:space="0" w:color="auto"/>
            </w:tcBorders>
            <w:shd w:val="clear" w:color="auto" w:fill="auto"/>
            <w:noWrap/>
            <w:vAlign w:val="center"/>
            <w:hideMark/>
          </w:tcPr>
          <w:p w14:paraId="00FE0A2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41,9</w:t>
            </w:r>
          </w:p>
        </w:tc>
        <w:tc>
          <w:tcPr>
            <w:tcW w:w="680" w:type="dxa"/>
            <w:tcBorders>
              <w:top w:val="nil"/>
              <w:left w:val="nil"/>
              <w:bottom w:val="single" w:sz="4" w:space="0" w:color="auto"/>
              <w:right w:val="single" w:sz="4" w:space="0" w:color="auto"/>
            </w:tcBorders>
            <w:shd w:val="clear" w:color="auto" w:fill="auto"/>
            <w:noWrap/>
            <w:vAlign w:val="center"/>
            <w:hideMark/>
          </w:tcPr>
          <w:p w14:paraId="2CD7C85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76,25</w:t>
            </w:r>
          </w:p>
        </w:tc>
        <w:tc>
          <w:tcPr>
            <w:tcW w:w="753" w:type="dxa"/>
            <w:tcBorders>
              <w:top w:val="nil"/>
              <w:left w:val="nil"/>
              <w:bottom w:val="single" w:sz="4" w:space="0" w:color="auto"/>
              <w:right w:val="single" w:sz="4" w:space="0" w:color="auto"/>
            </w:tcBorders>
            <w:shd w:val="clear" w:color="auto" w:fill="auto"/>
            <w:noWrap/>
            <w:vAlign w:val="center"/>
            <w:hideMark/>
          </w:tcPr>
          <w:p w14:paraId="6D2D937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38,125</w:t>
            </w:r>
          </w:p>
        </w:tc>
        <w:tc>
          <w:tcPr>
            <w:tcW w:w="834" w:type="dxa"/>
            <w:tcBorders>
              <w:top w:val="nil"/>
              <w:left w:val="nil"/>
              <w:bottom w:val="single" w:sz="4" w:space="0" w:color="auto"/>
              <w:right w:val="single" w:sz="4" w:space="0" w:color="auto"/>
            </w:tcBorders>
            <w:shd w:val="clear" w:color="auto" w:fill="auto"/>
            <w:noWrap/>
            <w:vAlign w:val="center"/>
            <w:hideMark/>
          </w:tcPr>
          <w:p w14:paraId="087F03C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BBFB1F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41A588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80,025</w:t>
            </w:r>
          </w:p>
        </w:tc>
        <w:tc>
          <w:tcPr>
            <w:tcW w:w="1196" w:type="dxa"/>
            <w:tcBorders>
              <w:top w:val="nil"/>
              <w:left w:val="nil"/>
              <w:bottom w:val="single" w:sz="4" w:space="0" w:color="auto"/>
              <w:right w:val="single" w:sz="4" w:space="0" w:color="auto"/>
            </w:tcBorders>
            <w:shd w:val="clear" w:color="auto" w:fill="auto"/>
            <w:noWrap/>
            <w:vAlign w:val="center"/>
            <w:hideMark/>
          </w:tcPr>
          <w:p w14:paraId="11C3BF3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İsveç</w:t>
            </w:r>
          </w:p>
        </w:tc>
      </w:tr>
      <w:tr w:rsidR="00F16827" w:rsidRPr="007A168B" w14:paraId="400A7D7C"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5BAF81A" w14:textId="08C59F7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lastRenderedPageBreak/>
              <w:t>20</w:t>
            </w:r>
          </w:p>
        </w:tc>
        <w:tc>
          <w:tcPr>
            <w:tcW w:w="1448" w:type="dxa"/>
            <w:tcBorders>
              <w:top w:val="nil"/>
              <w:left w:val="nil"/>
              <w:bottom w:val="single" w:sz="4" w:space="0" w:color="auto"/>
              <w:right w:val="single" w:sz="4" w:space="0" w:color="auto"/>
            </w:tcBorders>
            <w:shd w:val="clear" w:color="auto" w:fill="auto"/>
            <w:noWrap/>
            <w:vAlign w:val="center"/>
            <w:hideMark/>
          </w:tcPr>
          <w:p w14:paraId="70CCAE9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İkr</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maz</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7753036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46B6DFA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hideMark/>
          </w:tcPr>
          <w:p w14:paraId="70AE39D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81,2</w:t>
            </w:r>
          </w:p>
        </w:tc>
        <w:tc>
          <w:tcPr>
            <w:tcW w:w="753" w:type="dxa"/>
            <w:tcBorders>
              <w:top w:val="nil"/>
              <w:left w:val="nil"/>
              <w:bottom w:val="single" w:sz="4" w:space="0" w:color="auto"/>
              <w:right w:val="single" w:sz="4" w:space="0" w:color="auto"/>
            </w:tcBorders>
            <w:shd w:val="clear" w:color="auto" w:fill="auto"/>
            <w:noWrap/>
            <w:vAlign w:val="center"/>
            <w:hideMark/>
          </w:tcPr>
          <w:p w14:paraId="66EEE8B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40,6</w:t>
            </w:r>
          </w:p>
        </w:tc>
        <w:tc>
          <w:tcPr>
            <w:tcW w:w="680" w:type="dxa"/>
            <w:tcBorders>
              <w:top w:val="nil"/>
              <w:left w:val="nil"/>
              <w:bottom w:val="single" w:sz="4" w:space="0" w:color="auto"/>
              <w:right w:val="single" w:sz="4" w:space="0" w:color="auto"/>
            </w:tcBorders>
            <w:shd w:val="clear" w:color="auto" w:fill="auto"/>
            <w:noWrap/>
            <w:vAlign w:val="center"/>
            <w:hideMark/>
          </w:tcPr>
          <w:p w14:paraId="7661AFA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78,75</w:t>
            </w:r>
          </w:p>
        </w:tc>
        <w:tc>
          <w:tcPr>
            <w:tcW w:w="753" w:type="dxa"/>
            <w:tcBorders>
              <w:top w:val="nil"/>
              <w:left w:val="nil"/>
              <w:bottom w:val="single" w:sz="4" w:space="0" w:color="auto"/>
              <w:right w:val="single" w:sz="4" w:space="0" w:color="auto"/>
            </w:tcBorders>
            <w:shd w:val="clear" w:color="auto" w:fill="auto"/>
            <w:noWrap/>
            <w:vAlign w:val="center"/>
            <w:hideMark/>
          </w:tcPr>
          <w:p w14:paraId="1C9BB1D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39,375</w:t>
            </w:r>
          </w:p>
        </w:tc>
        <w:tc>
          <w:tcPr>
            <w:tcW w:w="834" w:type="dxa"/>
            <w:tcBorders>
              <w:top w:val="nil"/>
              <w:left w:val="nil"/>
              <w:bottom w:val="single" w:sz="4" w:space="0" w:color="auto"/>
              <w:right w:val="single" w:sz="4" w:space="0" w:color="auto"/>
            </w:tcBorders>
            <w:shd w:val="clear" w:color="auto" w:fill="auto"/>
            <w:noWrap/>
            <w:vAlign w:val="center"/>
            <w:hideMark/>
          </w:tcPr>
          <w:p w14:paraId="1C01825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0F2B85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A9604C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79,975</w:t>
            </w:r>
          </w:p>
        </w:tc>
        <w:tc>
          <w:tcPr>
            <w:tcW w:w="1196" w:type="dxa"/>
            <w:tcBorders>
              <w:top w:val="nil"/>
              <w:left w:val="nil"/>
              <w:bottom w:val="single" w:sz="4" w:space="0" w:color="auto"/>
              <w:right w:val="single" w:sz="4" w:space="0" w:color="auto"/>
            </w:tcBorders>
            <w:shd w:val="clear" w:color="auto" w:fill="auto"/>
            <w:noWrap/>
            <w:vAlign w:val="center"/>
            <w:hideMark/>
          </w:tcPr>
          <w:p w14:paraId="6841D16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Malta</w:t>
            </w:r>
          </w:p>
        </w:tc>
      </w:tr>
      <w:tr w:rsidR="00F16827" w:rsidRPr="007A168B" w14:paraId="3AB817D2" w14:textId="77777777" w:rsidTr="008B5DB3">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D7CD290" w14:textId="7BCF79CA"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21</w:t>
            </w:r>
          </w:p>
        </w:tc>
        <w:tc>
          <w:tcPr>
            <w:tcW w:w="1448" w:type="dxa"/>
            <w:tcBorders>
              <w:top w:val="nil"/>
              <w:left w:val="nil"/>
              <w:bottom w:val="single" w:sz="4" w:space="0" w:color="auto"/>
              <w:right w:val="single" w:sz="4" w:space="0" w:color="auto"/>
            </w:tcBorders>
            <w:shd w:val="clear" w:color="auto" w:fill="auto"/>
            <w:noWrap/>
            <w:vAlign w:val="center"/>
          </w:tcPr>
          <w:p w14:paraId="68A6DA51" w14:textId="5EC442D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Nes</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maz</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641246F1" w14:textId="2A45A925"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tcPr>
          <w:p w14:paraId="2C386C82" w14:textId="4D76C542"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tcPr>
          <w:p w14:paraId="0BA792B8" w14:textId="607A667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82,4</w:t>
            </w:r>
          </w:p>
        </w:tc>
        <w:tc>
          <w:tcPr>
            <w:tcW w:w="753" w:type="dxa"/>
            <w:tcBorders>
              <w:top w:val="nil"/>
              <w:left w:val="nil"/>
              <w:bottom w:val="single" w:sz="4" w:space="0" w:color="auto"/>
              <w:right w:val="single" w:sz="4" w:space="0" w:color="auto"/>
            </w:tcBorders>
            <w:shd w:val="clear" w:color="auto" w:fill="auto"/>
            <w:noWrap/>
            <w:vAlign w:val="center"/>
          </w:tcPr>
          <w:p w14:paraId="36B44801" w14:textId="52BAD0B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41,2</w:t>
            </w:r>
          </w:p>
        </w:tc>
        <w:tc>
          <w:tcPr>
            <w:tcW w:w="680" w:type="dxa"/>
            <w:tcBorders>
              <w:top w:val="nil"/>
              <w:left w:val="nil"/>
              <w:bottom w:val="single" w:sz="4" w:space="0" w:color="auto"/>
              <w:right w:val="single" w:sz="4" w:space="0" w:color="auto"/>
            </w:tcBorders>
            <w:shd w:val="clear" w:color="auto" w:fill="auto"/>
            <w:noWrap/>
            <w:vAlign w:val="center"/>
          </w:tcPr>
          <w:p w14:paraId="3D3B19D1" w14:textId="63E6716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w:t>
            </w:r>
          </w:p>
        </w:tc>
        <w:tc>
          <w:tcPr>
            <w:tcW w:w="753" w:type="dxa"/>
            <w:tcBorders>
              <w:top w:val="nil"/>
              <w:left w:val="nil"/>
              <w:bottom w:val="single" w:sz="4" w:space="0" w:color="auto"/>
              <w:right w:val="single" w:sz="4" w:space="0" w:color="auto"/>
            </w:tcBorders>
            <w:shd w:val="clear" w:color="auto" w:fill="auto"/>
            <w:noWrap/>
            <w:vAlign w:val="center"/>
          </w:tcPr>
          <w:p w14:paraId="1F5A3D65" w14:textId="1A9A0DC2"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37,5</w:t>
            </w:r>
          </w:p>
        </w:tc>
        <w:tc>
          <w:tcPr>
            <w:tcW w:w="834" w:type="dxa"/>
            <w:tcBorders>
              <w:top w:val="nil"/>
              <w:left w:val="nil"/>
              <w:bottom w:val="single" w:sz="4" w:space="0" w:color="auto"/>
              <w:right w:val="single" w:sz="4" w:space="0" w:color="auto"/>
            </w:tcBorders>
            <w:shd w:val="clear" w:color="auto" w:fill="auto"/>
            <w:noWrap/>
            <w:vAlign w:val="center"/>
          </w:tcPr>
          <w:p w14:paraId="63F216B1" w14:textId="230E96EE"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tcPr>
          <w:p w14:paraId="595D7DAF" w14:textId="01C0FEE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tcPr>
          <w:p w14:paraId="72AB864D" w14:textId="6400BB76" w:rsidR="00F16827" w:rsidRPr="00BB551A" w:rsidRDefault="00F16827" w:rsidP="00F16827">
            <w:pPr>
              <w:spacing w:after="0" w:line="240" w:lineRule="auto"/>
              <w:rPr>
                <w:rFonts w:ascii="Times New Roman" w:eastAsia="Times New Roman" w:hAnsi="Times New Roman" w:cs="Times New Roman"/>
                <w:b/>
                <w:bCs/>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78,7</w:t>
            </w:r>
          </w:p>
        </w:tc>
        <w:tc>
          <w:tcPr>
            <w:tcW w:w="1196" w:type="dxa"/>
            <w:tcBorders>
              <w:top w:val="nil"/>
              <w:left w:val="nil"/>
              <w:bottom w:val="single" w:sz="4" w:space="0" w:color="auto"/>
              <w:right w:val="single" w:sz="4" w:space="0" w:color="auto"/>
            </w:tcBorders>
            <w:shd w:val="clear" w:color="auto" w:fill="auto"/>
            <w:noWrap/>
            <w:vAlign w:val="center"/>
          </w:tcPr>
          <w:p w14:paraId="394C2F1C" w14:textId="0B249742"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47A41942" w14:textId="77777777" w:rsidTr="00333B48">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636BEEA" w14:textId="09AC32A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22</w:t>
            </w:r>
          </w:p>
        </w:tc>
        <w:tc>
          <w:tcPr>
            <w:tcW w:w="1448" w:type="dxa"/>
            <w:tcBorders>
              <w:top w:val="nil"/>
              <w:left w:val="nil"/>
              <w:bottom w:val="single" w:sz="4" w:space="0" w:color="auto"/>
              <w:right w:val="single" w:sz="4" w:space="0" w:color="auto"/>
            </w:tcBorders>
            <w:shd w:val="clear" w:color="auto" w:fill="auto"/>
            <w:noWrap/>
            <w:vAlign w:val="center"/>
          </w:tcPr>
          <w:p w14:paraId="7D46C9A8" w14:textId="2DBB8153"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Sin*****</w:t>
            </w:r>
            <w:proofErr w:type="spellStart"/>
            <w:r w:rsidRPr="007A168B">
              <w:rPr>
                <w:rFonts w:ascii="Times New Roman" w:eastAsia="Times New Roman" w:hAnsi="Times New Roman" w:cs="Times New Roman"/>
                <w:color w:val="000000"/>
                <w:kern w:val="0"/>
                <w:lang w:eastAsia="tr-TR"/>
                <w14:ligatures w14:val="none"/>
              </w:rPr>
              <w:t>maz</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1FB32A25" w14:textId="0D5D268C"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tcPr>
          <w:p w14:paraId="37648783" w14:textId="499C70B9"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Sosyoloji Pr. (İngilizce)</w:t>
            </w:r>
          </w:p>
        </w:tc>
        <w:tc>
          <w:tcPr>
            <w:tcW w:w="760" w:type="dxa"/>
            <w:tcBorders>
              <w:top w:val="nil"/>
              <w:left w:val="nil"/>
              <w:bottom w:val="single" w:sz="4" w:space="0" w:color="auto"/>
              <w:right w:val="single" w:sz="4" w:space="0" w:color="auto"/>
            </w:tcBorders>
            <w:shd w:val="clear" w:color="auto" w:fill="auto"/>
            <w:noWrap/>
            <w:vAlign w:val="center"/>
          </w:tcPr>
          <w:p w14:paraId="26AF7DAA" w14:textId="119D34F6"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80,6</w:t>
            </w:r>
          </w:p>
        </w:tc>
        <w:tc>
          <w:tcPr>
            <w:tcW w:w="753" w:type="dxa"/>
            <w:tcBorders>
              <w:top w:val="nil"/>
              <w:left w:val="nil"/>
              <w:bottom w:val="single" w:sz="4" w:space="0" w:color="auto"/>
              <w:right w:val="single" w:sz="4" w:space="0" w:color="auto"/>
            </w:tcBorders>
            <w:shd w:val="clear" w:color="auto" w:fill="auto"/>
            <w:noWrap/>
            <w:vAlign w:val="center"/>
          </w:tcPr>
          <w:p w14:paraId="3574AAC4" w14:textId="57058D5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40,3</w:t>
            </w:r>
          </w:p>
        </w:tc>
        <w:tc>
          <w:tcPr>
            <w:tcW w:w="680" w:type="dxa"/>
            <w:tcBorders>
              <w:top w:val="nil"/>
              <w:left w:val="nil"/>
              <w:bottom w:val="single" w:sz="4" w:space="0" w:color="auto"/>
              <w:right w:val="single" w:sz="4" w:space="0" w:color="auto"/>
            </w:tcBorders>
            <w:shd w:val="clear" w:color="auto" w:fill="auto"/>
            <w:noWrap/>
            <w:vAlign w:val="center"/>
          </w:tcPr>
          <w:p w14:paraId="57C7EA08" w14:textId="0B0C49D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76,25</w:t>
            </w:r>
          </w:p>
        </w:tc>
        <w:tc>
          <w:tcPr>
            <w:tcW w:w="753" w:type="dxa"/>
            <w:tcBorders>
              <w:top w:val="nil"/>
              <w:left w:val="nil"/>
              <w:bottom w:val="single" w:sz="4" w:space="0" w:color="auto"/>
              <w:right w:val="single" w:sz="4" w:space="0" w:color="auto"/>
            </w:tcBorders>
            <w:shd w:val="clear" w:color="auto" w:fill="auto"/>
            <w:noWrap/>
            <w:vAlign w:val="center"/>
          </w:tcPr>
          <w:p w14:paraId="2B6A2407" w14:textId="717A04B6"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38,125</w:t>
            </w:r>
          </w:p>
        </w:tc>
        <w:tc>
          <w:tcPr>
            <w:tcW w:w="834" w:type="dxa"/>
            <w:tcBorders>
              <w:top w:val="nil"/>
              <w:left w:val="nil"/>
              <w:bottom w:val="single" w:sz="4" w:space="0" w:color="auto"/>
              <w:right w:val="single" w:sz="4" w:space="0" w:color="auto"/>
            </w:tcBorders>
            <w:shd w:val="clear" w:color="auto" w:fill="auto"/>
            <w:noWrap/>
            <w:vAlign w:val="center"/>
          </w:tcPr>
          <w:p w14:paraId="21F4E255" w14:textId="7113B61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r>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4A9B9CC9" w14:textId="1C3EB4C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tcPr>
          <w:p w14:paraId="4EDAB6EA" w14:textId="2CAA1754" w:rsidR="00F16827" w:rsidRPr="0093744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93744B">
              <w:rPr>
                <w:rFonts w:ascii="Times New Roman" w:eastAsia="Times New Roman" w:hAnsi="Times New Roman" w:cs="Times New Roman"/>
                <w:color w:val="000000"/>
                <w:kern w:val="0"/>
                <w:lang w:eastAsia="tr-TR"/>
                <w14:ligatures w14:val="none"/>
              </w:rPr>
              <w:t>78,425</w:t>
            </w:r>
          </w:p>
        </w:tc>
        <w:tc>
          <w:tcPr>
            <w:tcW w:w="1196" w:type="dxa"/>
            <w:tcBorders>
              <w:top w:val="nil"/>
              <w:left w:val="nil"/>
              <w:bottom w:val="single" w:sz="4" w:space="0" w:color="auto"/>
              <w:right w:val="single" w:sz="4" w:space="0" w:color="auto"/>
            </w:tcBorders>
            <w:shd w:val="clear" w:color="auto" w:fill="auto"/>
            <w:noWrap/>
            <w:vAlign w:val="center"/>
          </w:tcPr>
          <w:p w14:paraId="37A81E6D" w14:textId="144DAD9C"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İtalya</w:t>
            </w:r>
          </w:p>
        </w:tc>
      </w:tr>
      <w:tr w:rsidR="00F16827" w:rsidRPr="007A168B" w14:paraId="0A8B4CD2"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E6DCFB4" w14:textId="2E1F7733"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23</w:t>
            </w:r>
          </w:p>
        </w:tc>
        <w:tc>
          <w:tcPr>
            <w:tcW w:w="1448" w:type="dxa"/>
            <w:tcBorders>
              <w:top w:val="nil"/>
              <w:left w:val="nil"/>
              <w:bottom w:val="single" w:sz="4" w:space="0" w:color="auto"/>
              <w:right w:val="single" w:sz="4" w:space="0" w:color="auto"/>
            </w:tcBorders>
            <w:shd w:val="clear" w:color="auto" w:fill="auto"/>
            <w:noWrap/>
            <w:vAlign w:val="center"/>
            <w:hideMark/>
          </w:tcPr>
          <w:p w14:paraId="05C61AC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M.S*****</w:t>
            </w:r>
            <w:proofErr w:type="spellStart"/>
            <w:r w:rsidRPr="007A168B">
              <w:rPr>
                <w:rFonts w:ascii="Times New Roman" w:eastAsia="Times New Roman" w:hAnsi="Times New Roman" w:cs="Times New Roman"/>
                <w:color w:val="000000"/>
                <w:kern w:val="0"/>
                <w:lang w:eastAsia="tr-TR"/>
                <w14:ligatures w14:val="none"/>
              </w:rPr>
              <w:t>sta</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BFD73B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654E361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İnşaat Mühendisliği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047EB43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91,3</w:t>
            </w:r>
          </w:p>
        </w:tc>
        <w:tc>
          <w:tcPr>
            <w:tcW w:w="753" w:type="dxa"/>
            <w:tcBorders>
              <w:top w:val="nil"/>
              <w:left w:val="nil"/>
              <w:bottom w:val="single" w:sz="4" w:space="0" w:color="auto"/>
              <w:right w:val="single" w:sz="4" w:space="0" w:color="auto"/>
            </w:tcBorders>
            <w:shd w:val="clear" w:color="auto" w:fill="auto"/>
            <w:noWrap/>
            <w:vAlign w:val="center"/>
            <w:hideMark/>
          </w:tcPr>
          <w:p w14:paraId="0BD3F52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45,65</w:t>
            </w:r>
          </w:p>
        </w:tc>
        <w:tc>
          <w:tcPr>
            <w:tcW w:w="680" w:type="dxa"/>
            <w:tcBorders>
              <w:top w:val="nil"/>
              <w:left w:val="nil"/>
              <w:bottom w:val="single" w:sz="4" w:space="0" w:color="auto"/>
              <w:right w:val="single" w:sz="4" w:space="0" w:color="auto"/>
            </w:tcBorders>
            <w:shd w:val="clear" w:color="auto" w:fill="auto"/>
            <w:noWrap/>
            <w:vAlign w:val="center"/>
            <w:hideMark/>
          </w:tcPr>
          <w:p w14:paraId="5D71815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61,25</w:t>
            </w:r>
          </w:p>
        </w:tc>
        <w:tc>
          <w:tcPr>
            <w:tcW w:w="753" w:type="dxa"/>
            <w:tcBorders>
              <w:top w:val="nil"/>
              <w:left w:val="nil"/>
              <w:bottom w:val="single" w:sz="4" w:space="0" w:color="auto"/>
              <w:right w:val="single" w:sz="4" w:space="0" w:color="auto"/>
            </w:tcBorders>
            <w:shd w:val="clear" w:color="auto" w:fill="auto"/>
            <w:noWrap/>
            <w:vAlign w:val="center"/>
            <w:hideMark/>
          </w:tcPr>
          <w:p w14:paraId="667C813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30,625</w:t>
            </w:r>
          </w:p>
        </w:tc>
        <w:tc>
          <w:tcPr>
            <w:tcW w:w="834" w:type="dxa"/>
            <w:tcBorders>
              <w:top w:val="nil"/>
              <w:left w:val="nil"/>
              <w:bottom w:val="single" w:sz="4" w:space="0" w:color="auto"/>
              <w:right w:val="single" w:sz="4" w:space="0" w:color="auto"/>
            </w:tcBorders>
            <w:shd w:val="clear" w:color="auto" w:fill="auto"/>
            <w:noWrap/>
            <w:vAlign w:val="center"/>
            <w:hideMark/>
          </w:tcPr>
          <w:p w14:paraId="5176BA5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52D7190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0E9278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76,275</w:t>
            </w:r>
          </w:p>
        </w:tc>
        <w:tc>
          <w:tcPr>
            <w:tcW w:w="1196" w:type="dxa"/>
            <w:tcBorders>
              <w:top w:val="nil"/>
              <w:left w:val="nil"/>
              <w:bottom w:val="single" w:sz="4" w:space="0" w:color="auto"/>
              <w:right w:val="single" w:sz="4" w:space="0" w:color="auto"/>
            </w:tcBorders>
            <w:shd w:val="clear" w:color="auto" w:fill="auto"/>
            <w:noWrap/>
            <w:vAlign w:val="center"/>
            <w:hideMark/>
          </w:tcPr>
          <w:p w14:paraId="2B9EEA3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Portekiz</w:t>
            </w:r>
          </w:p>
        </w:tc>
      </w:tr>
      <w:tr w:rsidR="00F16827" w:rsidRPr="007A168B" w14:paraId="65B3D7A2"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D0EC0CD" w14:textId="082CAD2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24</w:t>
            </w:r>
          </w:p>
        </w:tc>
        <w:tc>
          <w:tcPr>
            <w:tcW w:w="1448" w:type="dxa"/>
            <w:tcBorders>
              <w:top w:val="nil"/>
              <w:left w:val="nil"/>
              <w:bottom w:val="single" w:sz="4" w:space="0" w:color="auto"/>
              <w:right w:val="single" w:sz="4" w:space="0" w:color="auto"/>
            </w:tcBorders>
            <w:shd w:val="clear" w:color="auto" w:fill="auto"/>
            <w:noWrap/>
            <w:vAlign w:val="center"/>
            <w:hideMark/>
          </w:tcPr>
          <w:p w14:paraId="5A0727E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Nus</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vcu</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5F92A1E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175B1F9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Mimarlık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1DD7046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68,6</w:t>
            </w:r>
          </w:p>
        </w:tc>
        <w:tc>
          <w:tcPr>
            <w:tcW w:w="753" w:type="dxa"/>
            <w:tcBorders>
              <w:top w:val="nil"/>
              <w:left w:val="nil"/>
              <w:bottom w:val="single" w:sz="4" w:space="0" w:color="auto"/>
              <w:right w:val="single" w:sz="4" w:space="0" w:color="auto"/>
            </w:tcBorders>
            <w:shd w:val="clear" w:color="auto" w:fill="auto"/>
            <w:noWrap/>
            <w:vAlign w:val="center"/>
            <w:hideMark/>
          </w:tcPr>
          <w:p w14:paraId="5CD0872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34,3</w:t>
            </w:r>
          </w:p>
        </w:tc>
        <w:tc>
          <w:tcPr>
            <w:tcW w:w="680" w:type="dxa"/>
            <w:tcBorders>
              <w:top w:val="nil"/>
              <w:left w:val="nil"/>
              <w:bottom w:val="single" w:sz="4" w:space="0" w:color="auto"/>
              <w:right w:val="single" w:sz="4" w:space="0" w:color="auto"/>
            </w:tcBorders>
            <w:shd w:val="clear" w:color="auto" w:fill="auto"/>
            <w:noWrap/>
            <w:vAlign w:val="center"/>
            <w:hideMark/>
          </w:tcPr>
          <w:p w14:paraId="46DDFC0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83,75</w:t>
            </w:r>
          </w:p>
        </w:tc>
        <w:tc>
          <w:tcPr>
            <w:tcW w:w="753" w:type="dxa"/>
            <w:tcBorders>
              <w:top w:val="nil"/>
              <w:left w:val="nil"/>
              <w:bottom w:val="single" w:sz="4" w:space="0" w:color="auto"/>
              <w:right w:val="single" w:sz="4" w:space="0" w:color="auto"/>
            </w:tcBorders>
            <w:shd w:val="clear" w:color="auto" w:fill="auto"/>
            <w:noWrap/>
            <w:vAlign w:val="center"/>
            <w:hideMark/>
          </w:tcPr>
          <w:p w14:paraId="4D1A3AA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41,875</w:t>
            </w:r>
          </w:p>
        </w:tc>
        <w:tc>
          <w:tcPr>
            <w:tcW w:w="834" w:type="dxa"/>
            <w:tcBorders>
              <w:top w:val="nil"/>
              <w:left w:val="nil"/>
              <w:bottom w:val="single" w:sz="4" w:space="0" w:color="auto"/>
              <w:right w:val="single" w:sz="4" w:space="0" w:color="auto"/>
            </w:tcBorders>
            <w:shd w:val="clear" w:color="auto" w:fill="auto"/>
            <w:noWrap/>
            <w:vAlign w:val="center"/>
            <w:hideMark/>
          </w:tcPr>
          <w:p w14:paraId="02484B7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2A84F72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4A0AF0A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76,175</w:t>
            </w:r>
          </w:p>
        </w:tc>
        <w:tc>
          <w:tcPr>
            <w:tcW w:w="1196" w:type="dxa"/>
            <w:tcBorders>
              <w:top w:val="nil"/>
              <w:left w:val="nil"/>
              <w:bottom w:val="single" w:sz="4" w:space="0" w:color="auto"/>
              <w:right w:val="single" w:sz="4" w:space="0" w:color="auto"/>
            </w:tcBorders>
            <w:shd w:val="clear" w:color="auto" w:fill="auto"/>
            <w:noWrap/>
            <w:vAlign w:val="center"/>
            <w:hideMark/>
          </w:tcPr>
          <w:p w14:paraId="20BF4B2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0729182E"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F645D55" w14:textId="34FB91E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25</w:t>
            </w:r>
          </w:p>
        </w:tc>
        <w:tc>
          <w:tcPr>
            <w:tcW w:w="1448" w:type="dxa"/>
            <w:tcBorders>
              <w:top w:val="nil"/>
              <w:left w:val="nil"/>
              <w:bottom w:val="single" w:sz="4" w:space="0" w:color="auto"/>
              <w:right w:val="single" w:sz="4" w:space="0" w:color="auto"/>
            </w:tcBorders>
            <w:shd w:val="clear" w:color="auto" w:fill="auto"/>
            <w:noWrap/>
            <w:vAlign w:val="center"/>
            <w:hideMark/>
          </w:tcPr>
          <w:p w14:paraId="085D6CE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Sud</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aki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0327D0C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2980591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İngiliz Dili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Edebiyatı Pr.</w:t>
            </w:r>
          </w:p>
        </w:tc>
        <w:tc>
          <w:tcPr>
            <w:tcW w:w="760" w:type="dxa"/>
            <w:tcBorders>
              <w:top w:val="nil"/>
              <w:left w:val="nil"/>
              <w:bottom w:val="single" w:sz="4" w:space="0" w:color="auto"/>
              <w:right w:val="single" w:sz="4" w:space="0" w:color="auto"/>
            </w:tcBorders>
            <w:shd w:val="clear" w:color="auto" w:fill="auto"/>
            <w:noWrap/>
            <w:vAlign w:val="center"/>
            <w:hideMark/>
          </w:tcPr>
          <w:p w14:paraId="3BE6FDE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74,8</w:t>
            </w:r>
          </w:p>
        </w:tc>
        <w:tc>
          <w:tcPr>
            <w:tcW w:w="753" w:type="dxa"/>
            <w:tcBorders>
              <w:top w:val="nil"/>
              <w:left w:val="nil"/>
              <w:bottom w:val="single" w:sz="4" w:space="0" w:color="auto"/>
              <w:right w:val="single" w:sz="4" w:space="0" w:color="auto"/>
            </w:tcBorders>
            <w:shd w:val="clear" w:color="auto" w:fill="auto"/>
            <w:noWrap/>
            <w:vAlign w:val="center"/>
            <w:hideMark/>
          </w:tcPr>
          <w:p w14:paraId="27A6A3D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37,4</w:t>
            </w:r>
          </w:p>
        </w:tc>
        <w:tc>
          <w:tcPr>
            <w:tcW w:w="680" w:type="dxa"/>
            <w:tcBorders>
              <w:top w:val="nil"/>
              <w:left w:val="nil"/>
              <w:bottom w:val="single" w:sz="4" w:space="0" w:color="auto"/>
              <w:right w:val="single" w:sz="4" w:space="0" w:color="auto"/>
            </w:tcBorders>
            <w:shd w:val="clear" w:color="auto" w:fill="auto"/>
            <w:noWrap/>
            <w:vAlign w:val="center"/>
            <w:hideMark/>
          </w:tcPr>
          <w:p w14:paraId="3EE92A2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76,25</w:t>
            </w:r>
          </w:p>
        </w:tc>
        <w:tc>
          <w:tcPr>
            <w:tcW w:w="753" w:type="dxa"/>
            <w:tcBorders>
              <w:top w:val="nil"/>
              <w:left w:val="nil"/>
              <w:bottom w:val="single" w:sz="4" w:space="0" w:color="auto"/>
              <w:right w:val="single" w:sz="4" w:space="0" w:color="auto"/>
            </w:tcBorders>
            <w:shd w:val="clear" w:color="auto" w:fill="auto"/>
            <w:noWrap/>
            <w:vAlign w:val="center"/>
            <w:hideMark/>
          </w:tcPr>
          <w:p w14:paraId="1203F8D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38,125</w:t>
            </w:r>
          </w:p>
        </w:tc>
        <w:tc>
          <w:tcPr>
            <w:tcW w:w="834" w:type="dxa"/>
            <w:tcBorders>
              <w:top w:val="nil"/>
              <w:left w:val="nil"/>
              <w:bottom w:val="single" w:sz="4" w:space="0" w:color="auto"/>
              <w:right w:val="single" w:sz="4" w:space="0" w:color="auto"/>
            </w:tcBorders>
            <w:shd w:val="clear" w:color="auto" w:fill="auto"/>
            <w:noWrap/>
            <w:vAlign w:val="center"/>
            <w:hideMark/>
          </w:tcPr>
          <w:p w14:paraId="3D6DE03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3B3F79D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0D32217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75,525</w:t>
            </w:r>
          </w:p>
        </w:tc>
        <w:tc>
          <w:tcPr>
            <w:tcW w:w="1196" w:type="dxa"/>
            <w:tcBorders>
              <w:top w:val="nil"/>
              <w:left w:val="nil"/>
              <w:bottom w:val="single" w:sz="4" w:space="0" w:color="auto"/>
              <w:right w:val="single" w:sz="4" w:space="0" w:color="auto"/>
            </w:tcBorders>
            <w:shd w:val="clear" w:color="auto" w:fill="auto"/>
            <w:noWrap/>
            <w:vAlign w:val="center"/>
            <w:hideMark/>
          </w:tcPr>
          <w:p w14:paraId="573AD5C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6431A88D"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E91561B" w14:textId="32191180"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26</w:t>
            </w:r>
          </w:p>
        </w:tc>
        <w:tc>
          <w:tcPr>
            <w:tcW w:w="1448" w:type="dxa"/>
            <w:tcBorders>
              <w:top w:val="nil"/>
              <w:left w:val="nil"/>
              <w:bottom w:val="single" w:sz="4" w:space="0" w:color="auto"/>
              <w:right w:val="single" w:sz="4" w:space="0" w:color="auto"/>
            </w:tcBorders>
            <w:shd w:val="clear" w:color="auto" w:fill="auto"/>
            <w:noWrap/>
            <w:vAlign w:val="center"/>
            <w:hideMark/>
          </w:tcPr>
          <w:p w14:paraId="38A128E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Sen*****dar</w:t>
            </w:r>
          </w:p>
        </w:tc>
        <w:tc>
          <w:tcPr>
            <w:tcW w:w="1170" w:type="dxa"/>
            <w:tcBorders>
              <w:top w:val="nil"/>
              <w:left w:val="nil"/>
              <w:bottom w:val="single" w:sz="4" w:space="0" w:color="auto"/>
              <w:right w:val="single" w:sz="4" w:space="0" w:color="auto"/>
            </w:tcBorders>
            <w:shd w:val="clear" w:color="auto" w:fill="auto"/>
            <w:noWrap/>
            <w:vAlign w:val="center"/>
            <w:hideMark/>
          </w:tcPr>
          <w:p w14:paraId="19AA9FE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41C60C8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Diş Hekimliği Pr.</w:t>
            </w:r>
          </w:p>
        </w:tc>
        <w:tc>
          <w:tcPr>
            <w:tcW w:w="760" w:type="dxa"/>
            <w:tcBorders>
              <w:top w:val="nil"/>
              <w:left w:val="nil"/>
              <w:bottom w:val="single" w:sz="4" w:space="0" w:color="auto"/>
              <w:right w:val="single" w:sz="4" w:space="0" w:color="auto"/>
            </w:tcBorders>
            <w:shd w:val="clear" w:color="auto" w:fill="auto"/>
            <w:noWrap/>
            <w:vAlign w:val="center"/>
            <w:hideMark/>
          </w:tcPr>
          <w:p w14:paraId="65DC8C0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83,6</w:t>
            </w:r>
          </w:p>
        </w:tc>
        <w:tc>
          <w:tcPr>
            <w:tcW w:w="753" w:type="dxa"/>
            <w:tcBorders>
              <w:top w:val="nil"/>
              <w:left w:val="nil"/>
              <w:bottom w:val="single" w:sz="4" w:space="0" w:color="auto"/>
              <w:right w:val="single" w:sz="4" w:space="0" w:color="auto"/>
            </w:tcBorders>
            <w:shd w:val="clear" w:color="auto" w:fill="auto"/>
            <w:noWrap/>
            <w:vAlign w:val="center"/>
            <w:hideMark/>
          </w:tcPr>
          <w:p w14:paraId="58F5170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41,8</w:t>
            </w:r>
          </w:p>
        </w:tc>
        <w:tc>
          <w:tcPr>
            <w:tcW w:w="680" w:type="dxa"/>
            <w:tcBorders>
              <w:top w:val="nil"/>
              <w:left w:val="nil"/>
              <w:bottom w:val="single" w:sz="4" w:space="0" w:color="auto"/>
              <w:right w:val="single" w:sz="4" w:space="0" w:color="auto"/>
            </w:tcBorders>
            <w:shd w:val="clear" w:color="auto" w:fill="auto"/>
            <w:noWrap/>
            <w:vAlign w:val="center"/>
            <w:hideMark/>
          </w:tcPr>
          <w:p w14:paraId="4D82292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65</w:t>
            </w:r>
          </w:p>
        </w:tc>
        <w:tc>
          <w:tcPr>
            <w:tcW w:w="753" w:type="dxa"/>
            <w:tcBorders>
              <w:top w:val="nil"/>
              <w:left w:val="nil"/>
              <w:bottom w:val="single" w:sz="4" w:space="0" w:color="auto"/>
              <w:right w:val="single" w:sz="4" w:space="0" w:color="auto"/>
            </w:tcBorders>
            <w:shd w:val="clear" w:color="auto" w:fill="auto"/>
            <w:noWrap/>
            <w:vAlign w:val="center"/>
            <w:hideMark/>
          </w:tcPr>
          <w:p w14:paraId="1570EE4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32,5</w:t>
            </w:r>
          </w:p>
        </w:tc>
        <w:tc>
          <w:tcPr>
            <w:tcW w:w="834" w:type="dxa"/>
            <w:tcBorders>
              <w:top w:val="nil"/>
              <w:left w:val="nil"/>
              <w:bottom w:val="single" w:sz="4" w:space="0" w:color="auto"/>
              <w:right w:val="single" w:sz="4" w:space="0" w:color="auto"/>
            </w:tcBorders>
            <w:shd w:val="clear" w:color="auto" w:fill="auto"/>
            <w:noWrap/>
            <w:vAlign w:val="center"/>
            <w:hideMark/>
          </w:tcPr>
          <w:p w14:paraId="28719CA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9315A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AB3360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74,3</w:t>
            </w:r>
          </w:p>
        </w:tc>
        <w:tc>
          <w:tcPr>
            <w:tcW w:w="1196" w:type="dxa"/>
            <w:tcBorders>
              <w:top w:val="nil"/>
              <w:left w:val="nil"/>
              <w:bottom w:val="single" w:sz="4" w:space="0" w:color="auto"/>
              <w:right w:val="single" w:sz="4" w:space="0" w:color="auto"/>
            </w:tcBorders>
            <w:shd w:val="clear" w:color="auto" w:fill="auto"/>
            <w:noWrap/>
            <w:vAlign w:val="center"/>
            <w:hideMark/>
          </w:tcPr>
          <w:p w14:paraId="182BD25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F16827" w:rsidRPr="007A168B" w14:paraId="38C8B369"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01C0B9A" w14:textId="06C13964"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27</w:t>
            </w:r>
          </w:p>
        </w:tc>
        <w:tc>
          <w:tcPr>
            <w:tcW w:w="1448" w:type="dxa"/>
            <w:tcBorders>
              <w:top w:val="nil"/>
              <w:left w:val="nil"/>
              <w:bottom w:val="single" w:sz="4" w:space="0" w:color="auto"/>
              <w:right w:val="single" w:sz="4" w:space="0" w:color="auto"/>
            </w:tcBorders>
            <w:shd w:val="clear" w:color="auto" w:fill="auto"/>
            <w:noWrap/>
            <w:vAlign w:val="center"/>
            <w:hideMark/>
          </w:tcPr>
          <w:p w14:paraId="2EF5FFB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Dil*****yan</w:t>
            </w:r>
          </w:p>
        </w:tc>
        <w:tc>
          <w:tcPr>
            <w:tcW w:w="1170" w:type="dxa"/>
            <w:tcBorders>
              <w:top w:val="nil"/>
              <w:left w:val="nil"/>
              <w:bottom w:val="single" w:sz="4" w:space="0" w:color="auto"/>
              <w:right w:val="single" w:sz="4" w:space="0" w:color="auto"/>
            </w:tcBorders>
            <w:shd w:val="clear" w:color="auto" w:fill="auto"/>
            <w:noWrap/>
            <w:vAlign w:val="center"/>
            <w:hideMark/>
          </w:tcPr>
          <w:p w14:paraId="2E60EBF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749820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Diş Hekimliği Pr.</w:t>
            </w:r>
          </w:p>
        </w:tc>
        <w:tc>
          <w:tcPr>
            <w:tcW w:w="760" w:type="dxa"/>
            <w:tcBorders>
              <w:top w:val="nil"/>
              <w:left w:val="nil"/>
              <w:bottom w:val="single" w:sz="4" w:space="0" w:color="auto"/>
              <w:right w:val="single" w:sz="4" w:space="0" w:color="auto"/>
            </w:tcBorders>
            <w:shd w:val="clear" w:color="auto" w:fill="auto"/>
            <w:noWrap/>
            <w:vAlign w:val="center"/>
            <w:hideMark/>
          </w:tcPr>
          <w:p w14:paraId="3A0E26D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81,8</w:t>
            </w:r>
          </w:p>
        </w:tc>
        <w:tc>
          <w:tcPr>
            <w:tcW w:w="753" w:type="dxa"/>
            <w:tcBorders>
              <w:top w:val="nil"/>
              <w:left w:val="nil"/>
              <w:bottom w:val="single" w:sz="4" w:space="0" w:color="auto"/>
              <w:right w:val="single" w:sz="4" w:space="0" w:color="auto"/>
            </w:tcBorders>
            <w:shd w:val="clear" w:color="auto" w:fill="auto"/>
            <w:noWrap/>
            <w:vAlign w:val="center"/>
            <w:hideMark/>
          </w:tcPr>
          <w:p w14:paraId="4BF4562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40,9</w:t>
            </w:r>
          </w:p>
        </w:tc>
        <w:tc>
          <w:tcPr>
            <w:tcW w:w="680" w:type="dxa"/>
            <w:tcBorders>
              <w:top w:val="nil"/>
              <w:left w:val="nil"/>
              <w:bottom w:val="single" w:sz="4" w:space="0" w:color="auto"/>
              <w:right w:val="single" w:sz="4" w:space="0" w:color="auto"/>
            </w:tcBorders>
            <w:shd w:val="clear" w:color="auto" w:fill="auto"/>
            <w:noWrap/>
            <w:vAlign w:val="center"/>
            <w:hideMark/>
          </w:tcPr>
          <w:p w14:paraId="7799E66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66,25</w:t>
            </w:r>
          </w:p>
        </w:tc>
        <w:tc>
          <w:tcPr>
            <w:tcW w:w="753" w:type="dxa"/>
            <w:tcBorders>
              <w:top w:val="nil"/>
              <w:left w:val="nil"/>
              <w:bottom w:val="single" w:sz="4" w:space="0" w:color="auto"/>
              <w:right w:val="single" w:sz="4" w:space="0" w:color="auto"/>
            </w:tcBorders>
            <w:shd w:val="clear" w:color="auto" w:fill="auto"/>
            <w:noWrap/>
            <w:vAlign w:val="center"/>
            <w:hideMark/>
          </w:tcPr>
          <w:p w14:paraId="66295EF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33,125</w:t>
            </w:r>
          </w:p>
        </w:tc>
        <w:tc>
          <w:tcPr>
            <w:tcW w:w="834" w:type="dxa"/>
            <w:tcBorders>
              <w:top w:val="nil"/>
              <w:left w:val="nil"/>
              <w:bottom w:val="single" w:sz="4" w:space="0" w:color="auto"/>
              <w:right w:val="single" w:sz="4" w:space="0" w:color="auto"/>
            </w:tcBorders>
            <w:shd w:val="clear" w:color="auto" w:fill="auto"/>
            <w:noWrap/>
            <w:vAlign w:val="center"/>
            <w:hideMark/>
          </w:tcPr>
          <w:p w14:paraId="5C2C869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334216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1F332E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74,025</w:t>
            </w:r>
          </w:p>
        </w:tc>
        <w:tc>
          <w:tcPr>
            <w:tcW w:w="1196" w:type="dxa"/>
            <w:tcBorders>
              <w:top w:val="nil"/>
              <w:left w:val="nil"/>
              <w:bottom w:val="single" w:sz="4" w:space="0" w:color="auto"/>
              <w:right w:val="single" w:sz="4" w:space="0" w:color="auto"/>
            </w:tcBorders>
            <w:shd w:val="clear" w:color="auto" w:fill="auto"/>
            <w:noWrap/>
            <w:vAlign w:val="center"/>
            <w:hideMark/>
          </w:tcPr>
          <w:p w14:paraId="19F3CB3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Litvanya</w:t>
            </w:r>
          </w:p>
        </w:tc>
      </w:tr>
      <w:tr w:rsidR="00F16827" w:rsidRPr="007A168B" w14:paraId="45BBC3E2"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6978B3B" w14:textId="3DC3554B"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w:t>
            </w:r>
          </w:p>
        </w:tc>
        <w:tc>
          <w:tcPr>
            <w:tcW w:w="1448" w:type="dxa"/>
            <w:tcBorders>
              <w:top w:val="nil"/>
              <w:left w:val="nil"/>
              <w:bottom w:val="single" w:sz="4" w:space="0" w:color="auto"/>
              <w:right w:val="single" w:sz="4" w:space="0" w:color="auto"/>
            </w:tcBorders>
            <w:shd w:val="clear" w:color="auto" w:fill="auto"/>
            <w:noWrap/>
            <w:vAlign w:val="center"/>
            <w:hideMark/>
          </w:tcPr>
          <w:p w14:paraId="7EC4FFD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Asu*****</w:t>
            </w:r>
            <w:proofErr w:type="spellStart"/>
            <w:r w:rsidRPr="007A168B">
              <w:rPr>
                <w:rFonts w:ascii="Times New Roman" w:eastAsia="Times New Roman" w:hAnsi="Times New Roman" w:cs="Times New Roman"/>
                <w:color w:val="000000"/>
                <w:kern w:val="0"/>
                <w:lang w:eastAsia="tr-TR"/>
                <w14:ligatures w14:val="none"/>
              </w:rPr>
              <w:t>çum</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6698D2A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0FD5EC7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İngiliz Dili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Edebiyatı Pr.</w:t>
            </w:r>
          </w:p>
        </w:tc>
        <w:tc>
          <w:tcPr>
            <w:tcW w:w="760" w:type="dxa"/>
            <w:tcBorders>
              <w:top w:val="nil"/>
              <w:left w:val="nil"/>
              <w:bottom w:val="single" w:sz="4" w:space="0" w:color="auto"/>
              <w:right w:val="single" w:sz="4" w:space="0" w:color="auto"/>
            </w:tcBorders>
            <w:shd w:val="clear" w:color="auto" w:fill="auto"/>
            <w:noWrap/>
            <w:vAlign w:val="center"/>
            <w:hideMark/>
          </w:tcPr>
          <w:p w14:paraId="1CDD79F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67,6</w:t>
            </w:r>
          </w:p>
        </w:tc>
        <w:tc>
          <w:tcPr>
            <w:tcW w:w="753" w:type="dxa"/>
            <w:tcBorders>
              <w:top w:val="nil"/>
              <w:left w:val="nil"/>
              <w:bottom w:val="single" w:sz="4" w:space="0" w:color="auto"/>
              <w:right w:val="single" w:sz="4" w:space="0" w:color="auto"/>
            </w:tcBorders>
            <w:shd w:val="clear" w:color="auto" w:fill="auto"/>
            <w:noWrap/>
            <w:vAlign w:val="center"/>
            <w:hideMark/>
          </w:tcPr>
          <w:p w14:paraId="779D697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33,8</w:t>
            </w:r>
          </w:p>
        </w:tc>
        <w:tc>
          <w:tcPr>
            <w:tcW w:w="680" w:type="dxa"/>
            <w:tcBorders>
              <w:top w:val="nil"/>
              <w:left w:val="nil"/>
              <w:bottom w:val="single" w:sz="4" w:space="0" w:color="auto"/>
              <w:right w:val="single" w:sz="4" w:space="0" w:color="auto"/>
            </w:tcBorders>
            <w:shd w:val="clear" w:color="auto" w:fill="auto"/>
            <w:noWrap/>
            <w:vAlign w:val="center"/>
            <w:hideMark/>
          </w:tcPr>
          <w:p w14:paraId="6CE4383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77,5</w:t>
            </w:r>
          </w:p>
        </w:tc>
        <w:tc>
          <w:tcPr>
            <w:tcW w:w="753" w:type="dxa"/>
            <w:tcBorders>
              <w:top w:val="nil"/>
              <w:left w:val="nil"/>
              <w:bottom w:val="single" w:sz="4" w:space="0" w:color="auto"/>
              <w:right w:val="single" w:sz="4" w:space="0" w:color="auto"/>
            </w:tcBorders>
            <w:shd w:val="clear" w:color="auto" w:fill="auto"/>
            <w:noWrap/>
            <w:vAlign w:val="center"/>
            <w:hideMark/>
          </w:tcPr>
          <w:p w14:paraId="0A4EBB4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38,75</w:t>
            </w:r>
          </w:p>
        </w:tc>
        <w:tc>
          <w:tcPr>
            <w:tcW w:w="834" w:type="dxa"/>
            <w:tcBorders>
              <w:top w:val="nil"/>
              <w:left w:val="nil"/>
              <w:bottom w:val="single" w:sz="4" w:space="0" w:color="auto"/>
              <w:right w:val="single" w:sz="4" w:space="0" w:color="auto"/>
            </w:tcBorders>
            <w:shd w:val="clear" w:color="auto" w:fill="auto"/>
            <w:noWrap/>
            <w:vAlign w:val="center"/>
            <w:hideMark/>
          </w:tcPr>
          <w:p w14:paraId="097460E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hideMark/>
          </w:tcPr>
          <w:p w14:paraId="50B62EE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7832E5A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72,55</w:t>
            </w:r>
          </w:p>
        </w:tc>
        <w:tc>
          <w:tcPr>
            <w:tcW w:w="1196" w:type="dxa"/>
            <w:tcBorders>
              <w:top w:val="nil"/>
              <w:left w:val="nil"/>
              <w:bottom w:val="single" w:sz="4" w:space="0" w:color="auto"/>
              <w:right w:val="single" w:sz="4" w:space="0" w:color="auto"/>
            </w:tcBorders>
            <w:shd w:val="clear" w:color="auto" w:fill="auto"/>
            <w:noWrap/>
            <w:vAlign w:val="center"/>
            <w:hideMark/>
          </w:tcPr>
          <w:p w14:paraId="53A03FC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4E00FCCA"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F5681FA" w14:textId="09ABFF48"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29</w:t>
            </w:r>
          </w:p>
        </w:tc>
        <w:tc>
          <w:tcPr>
            <w:tcW w:w="1448" w:type="dxa"/>
            <w:tcBorders>
              <w:top w:val="nil"/>
              <w:left w:val="nil"/>
              <w:bottom w:val="single" w:sz="4" w:space="0" w:color="auto"/>
              <w:right w:val="single" w:sz="4" w:space="0" w:color="auto"/>
            </w:tcBorders>
            <w:shd w:val="clear" w:color="auto" w:fill="auto"/>
            <w:noWrap/>
            <w:vAlign w:val="center"/>
            <w:hideMark/>
          </w:tcPr>
          <w:p w14:paraId="44C53B9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Emi*****lan</w:t>
            </w:r>
          </w:p>
        </w:tc>
        <w:tc>
          <w:tcPr>
            <w:tcW w:w="1170" w:type="dxa"/>
            <w:tcBorders>
              <w:top w:val="nil"/>
              <w:left w:val="nil"/>
              <w:bottom w:val="single" w:sz="4" w:space="0" w:color="auto"/>
              <w:right w:val="single" w:sz="4" w:space="0" w:color="auto"/>
            </w:tcBorders>
            <w:shd w:val="clear" w:color="auto" w:fill="auto"/>
            <w:noWrap/>
            <w:vAlign w:val="center"/>
            <w:hideMark/>
          </w:tcPr>
          <w:p w14:paraId="5D8C260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649B1B3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İngilizce Öğretmenliği Pr.</w:t>
            </w:r>
          </w:p>
        </w:tc>
        <w:tc>
          <w:tcPr>
            <w:tcW w:w="760" w:type="dxa"/>
            <w:tcBorders>
              <w:top w:val="nil"/>
              <w:left w:val="nil"/>
              <w:bottom w:val="single" w:sz="4" w:space="0" w:color="auto"/>
              <w:right w:val="single" w:sz="4" w:space="0" w:color="auto"/>
            </w:tcBorders>
            <w:shd w:val="clear" w:color="auto" w:fill="auto"/>
            <w:noWrap/>
            <w:vAlign w:val="center"/>
            <w:hideMark/>
          </w:tcPr>
          <w:p w14:paraId="2D706D9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83,4</w:t>
            </w:r>
          </w:p>
        </w:tc>
        <w:tc>
          <w:tcPr>
            <w:tcW w:w="753" w:type="dxa"/>
            <w:tcBorders>
              <w:top w:val="nil"/>
              <w:left w:val="nil"/>
              <w:bottom w:val="single" w:sz="4" w:space="0" w:color="auto"/>
              <w:right w:val="single" w:sz="4" w:space="0" w:color="auto"/>
            </w:tcBorders>
            <w:shd w:val="clear" w:color="auto" w:fill="auto"/>
            <w:noWrap/>
            <w:vAlign w:val="center"/>
            <w:hideMark/>
          </w:tcPr>
          <w:p w14:paraId="4D2A0F4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41,7</w:t>
            </w:r>
          </w:p>
        </w:tc>
        <w:tc>
          <w:tcPr>
            <w:tcW w:w="680" w:type="dxa"/>
            <w:tcBorders>
              <w:top w:val="nil"/>
              <w:left w:val="nil"/>
              <w:bottom w:val="single" w:sz="4" w:space="0" w:color="auto"/>
              <w:right w:val="single" w:sz="4" w:space="0" w:color="auto"/>
            </w:tcBorders>
            <w:shd w:val="clear" w:color="auto" w:fill="auto"/>
            <w:noWrap/>
            <w:vAlign w:val="center"/>
            <w:hideMark/>
          </w:tcPr>
          <w:p w14:paraId="6199F30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81,25</w:t>
            </w:r>
          </w:p>
        </w:tc>
        <w:tc>
          <w:tcPr>
            <w:tcW w:w="753" w:type="dxa"/>
            <w:tcBorders>
              <w:top w:val="nil"/>
              <w:left w:val="nil"/>
              <w:bottom w:val="single" w:sz="4" w:space="0" w:color="auto"/>
              <w:right w:val="single" w:sz="4" w:space="0" w:color="auto"/>
            </w:tcBorders>
            <w:shd w:val="clear" w:color="auto" w:fill="auto"/>
            <w:noWrap/>
            <w:vAlign w:val="center"/>
            <w:hideMark/>
          </w:tcPr>
          <w:p w14:paraId="6A0E6A7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40,625</w:t>
            </w:r>
          </w:p>
        </w:tc>
        <w:tc>
          <w:tcPr>
            <w:tcW w:w="834" w:type="dxa"/>
            <w:tcBorders>
              <w:top w:val="nil"/>
              <w:left w:val="nil"/>
              <w:bottom w:val="single" w:sz="4" w:space="0" w:color="auto"/>
              <w:right w:val="single" w:sz="4" w:space="0" w:color="auto"/>
            </w:tcBorders>
            <w:shd w:val="clear" w:color="auto" w:fill="auto"/>
            <w:noWrap/>
            <w:vAlign w:val="center"/>
            <w:hideMark/>
          </w:tcPr>
          <w:p w14:paraId="4617B6F7"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6D30A1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3937889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72,325</w:t>
            </w:r>
          </w:p>
        </w:tc>
        <w:tc>
          <w:tcPr>
            <w:tcW w:w="1196" w:type="dxa"/>
            <w:tcBorders>
              <w:top w:val="nil"/>
              <w:left w:val="nil"/>
              <w:bottom w:val="single" w:sz="4" w:space="0" w:color="auto"/>
              <w:right w:val="single" w:sz="4" w:space="0" w:color="auto"/>
            </w:tcBorders>
            <w:shd w:val="clear" w:color="auto" w:fill="auto"/>
            <w:noWrap/>
            <w:vAlign w:val="center"/>
            <w:hideMark/>
          </w:tcPr>
          <w:p w14:paraId="22811B4C"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Letonya</w:t>
            </w:r>
          </w:p>
        </w:tc>
      </w:tr>
      <w:tr w:rsidR="00F16827" w:rsidRPr="007A168B" w14:paraId="7602E944"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6EEA47B" w14:textId="266D2940"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30</w:t>
            </w:r>
          </w:p>
        </w:tc>
        <w:tc>
          <w:tcPr>
            <w:tcW w:w="1448" w:type="dxa"/>
            <w:tcBorders>
              <w:top w:val="nil"/>
              <w:left w:val="nil"/>
              <w:bottom w:val="single" w:sz="4" w:space="0" w:color="auto"/>
              <w:right w:val="single" w:sz="4" w:space="0" w:color="auto"/>
            </w:tcBorders>
            <w:shd w:val="clear" w:color="auto" w:fill="auto"/>
            <w:noWrap/>
            <w:vAlign w:val="center"/>
            <w:hideMark/>
          </w:tcPr>
          <w:p w14:paraId="5C28C70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Far*****</w:t>
            </w:r>
            <w:proofErr w:type="spellStart"/>
            <w:r w:rsidRPr="007A168B">
              <w:rPr>
                <w:rFonts w:ascii="Times New Roman" w:eastAsia="Times New Roman" w:hAnsi="Times New Roman" w:cs="Times New Roman"/>
                <w:color w:val="000000"/>
                <w:kern w:val="0"/>
                <w:lang w:eastAsia="tr-TR"/>
                <w14:ligatures w14:val="none"/>
              </w:rPr>
              <w:t>aoa</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367D778"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61C1E97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 (</w:t>
            </w:r>
            <w:proofErr w:type="spellStart"/>
            <w:r w:rsidRPr="007A168B">
              <w:rPr>
                <w:rFonts w:ascii="Times New Roman" w:eastAsia="Times New Roman" w:hAnsi="Times New Roman" w:cs="Times New Roman"/>
                <w:color w:val="000000"/>
                <w:kern w:val="0"/>
                <w:lang w:eastAsia="tr-TR"/>
                <w14:ligatures w14:val="none"/>
              </w:rPr>
              <w:t>İö</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6726500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63,2</w:t>
            </w:r>
          </w:p>
        </w:tc>
        <w:tc>
          <w:tcPr>
            <w:tcW w:w="753" w:type="dxa"/>
            <w:tcBorders>
              <w:top w:val="nil"/>
              <w:left w:val="nil"/>
              <w:bottom w:val="single" w:sz="4" w:space="0" w:color="auto"/>
              <w:right w:val="single" w:sz="4" w:space="0" w:color="auto"/>
            </w:tcBorders>
            <w:shd w:val="clear" w:color="auto" w:fill="auto"/>
            <w:noWrap/>
            <w:vAlign w:val="center"/>
            <w:hideMark/>
          </w:tcPr>
          <w:p w14:paraId="43D8CF3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31,6</w:t>
            </w:r>
          </w:p>
        </w:tc>
        <w:tc>
          <w:tcPr>
            <w:tcW w:w="680" w:type="dxa"/>
            <w:tcBorders>
              <w:top w:val="nil"/>
              <w:left w:val="nil"/>
              <w:bottom w:val="single" w:sz="4" w:space="0" w:color="auto"/>
              <w:right w:val="single" w:sz="4" w:space="0" w:color="auto"/>
            </w:tcBorders>
            <w:shd w:val="clear" w:color="auto" w:fill="auto"/>
            <w:noWrap/>
            <w:vAlign w:val="center"/>
            <w:hideMark/>
          </w:tcPr>
          <w:p w14:paraId="6F9182E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80,75</w:t>
            </w:r>
          </w:p>
        </w:tc>
        <w:tc>
          <w:tcPr>
            <w:tcW w:w="753" w:type="dxa"/>
            <w:tcBorders>
              <w:top w:val="nil"/>
              <w:left w:val="nil"/>
              <w:bottom w:val="single" w:sz="4" w:space="0" w:color="auto"/>
              <w:right w:val="single" w:sz="4" w:space="0" w:color="auto"/>
            </w:tcBorders>
            <w:shd w:val="clear" w:color="auto" w:fill="auto"/>
            <w:noWrap/>
            <w:vAlign w:val="center"/>
            <w:hideMark/>
          </w:tcPr>
          <w:p w14:paraId="3C58050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40,375</w:t>
            </w:r>
          </w:p>
        </w:tc>
        <w:tc>
          <w:tcPr>
            <w:tcW w:w="834" w:type="dxa"/>
            <w:tcBorders>
              <w:top w:val="nil"/>
              <w:left w:val="nil"/>
              <w:bottom w:val="single" w:sz="4" w:space="0" w:color="auto"/>
              <w:right w:val="single" w:sz="4" w:space="0" w:color="auto"/>
            </w:tcBorders>
            <w:shd w:val="clear" w:color="auto" w:fill="auto"/>
            <w:noWrap/>
            <w:vAlign w:val="center"/>
            <w:hideMark/>
          </w:tcPr>
          <w:p w14:paraId="17C4C19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244A47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4E662972"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71,975</w:t>
            </w:r>
          </w:p>
        </w:tc>
        <w:tc>
          <w:tcPr>
            <w:tcW w:w="1196" w:type="dxa"/>
            <w:tcBorders>
              <w:top w:val="nil"/>
              <w:left w:val="nil"/>
              <w:bottom w:val="single" w:sz="4" w:space="0" w:color="auto"/>
              <w:right w:val="single" w:sz="4" w:space="0" w:color="auto"/>
            </w:tcBorders>
            <w:shd w:val="clear" w:color="auto" w:fill="auto"/>
            <w:noWrap/>
            <w:vAlign w:val="center"/>
            <w:hideMark/>
          </w:tcPr>
          <w:p w14:paraId="4050C78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İspanya</w:t>
            </w:r>
          </w:p>
        </w:tc>
      </w:tr>
      <w:tr w:rsidR="00F16827" w:rsidRPr="007A168B" w14:paraId="6395DD57"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8BBDF7E" w14:textId="44D449A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w:t>
            </w:r>
          </w:p>
        </w:tc>
        <w:tc>
          <w:tcPr>
            <w:tcW w:w="1448" w:type="dxa"/>
            <w:tcBorders>
              <w:top w:val="nil"/>
              <w:left w:val="nil"/>
              <w:bottom w:val="single" w:sz="4" w:space="0" w:color="auto"/>
              <w:right w:val="single" w:sz="4" w:space="0" w:color="auto"/>
            </w:tcBorders>
            <w:shd w:val="clear" w:color="auto" w:fill="auto"/>
            <w:noWrap/>
            <w:vAlign w:val="center"/>
            <w:hideMark/>
          </w:tcPr>
          <w:p w14:paraId="0A79E67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Rüz</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laş</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018B99E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639C2CF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7976488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81,4</w:t>
            </w:r>
          </w:p>
        </w:tc>
        <w:tc>
          <w:tcPr>
            <w:tcW w:w="753" w:type="dxa"/>
            <w:tcBorders>
              <w:top w:val="nil"/>
              <w:left w:val="nil"/>
              <w:bottom w:val="single" w:sz="4" w:space="0" w:color="auto"/>
              <w:right w:val="single" w:sz="4" w:space="0" w:color="auto"/>
            </w:tcBorders>
            <w:shd w:val="clear" w:color="auto" w:fill="auto"/>
            <w:noWrap/>
            <w:vAlign w:val="center"/>
            <w:hideMark/>
          </w:tcPr>
          <w:p w14:paraId="49C9B3A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40,7</w:t>
            </w:r>
          </w:p>
        </w:tc>
        <w:tc>
          <w:tcPr>
            <w:tcW w:w="680" w:type="dxa"/>
            <w:tcBorders>
              <w:top w:val="nil"/>
              <w:left w:val="nil"/>
              <w:bottom w:val="single" w:sz="4" w:space="0" w:color="auto"/>
              <w:right w:val="single" w:sz="4" w:space="0" w:color="auto"/>
            </w:tcBorders>
            <w:shd w:val="clear" w:color="auto" w:fill="auto"/>
            <w:noWrap/>
            <w:vAlign w:val="center"/>
            <w:hideMark/>
          </w:tcPr>
          <w:p w14:paraId="59FD8ECA"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61,25</w:t>
            </w:r>
          </w:p>
        </w:tc>
        <w:tc>
          <w:tcPr>
            <w:tcW w:w="753" w:type="dxa"/>
            <w:tcBorders>
              <w:top w:val="nil"/>
              <w:left w:val="nil"/>
              <w:bottom w:val="single" w:sz="4" w:space="0" w:color="auto"/>
              <w:right w:val="single" w:sz="4" w:space="0" w:color="auto"/>
            </w:tcBorders>
            <w:shd w:val="clear" w:color="auto" w:fill="auto"/>
            <w:noWrap/>
            <w:vAlign w:val="center"/>
            <w:hideMark/>
          </w:tcPr>
          <w:p w14:paraId="6F5BD105"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30,625</w:t>
            </w:r>
          </w:p>
        </w:tc>
        <w:tc>
          <w:tcPr>
            <w:tcW w:w="834" w:type="dxa"/>
            <w:tcBorders>
              <w:top w:val="nil"/>
              <w:left w:val="nil"/>
              <w:bottom w:val="single" w:sz="4" w:space="0" w:color="auto"/>
              <w:right w:val="single" w:sz="4" w:space="0" w:color="auto"/>
            </w:tcBorders>
            <w:shd w:val="clear" w:color="auto" w:fill="auto"/>
            <w:noWrap/>
            <w:vAlign w:val="center"/>
            <w:hideMark/>
          </w:tcPr>
          <w:p w14:paraId="306E8D6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C33612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7A2268CF"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71,325</w:t>
            </w:r>
          </w:p>
        </w:tc>
        <w:tc>
          <w:tcPr>
            <w:tcW w:w="1196" w:type="dxa"/>
            <w:tcBorders>
              <w:top w:val="nil"/>
              <w:left w:val="nil"/>
              <w:bottom w:val="single" w:sz="4" w:space="0" w:color="auto"/>
              <w:right w:val="single" w:sz="4" w:space="0" w:color="auto"/>
            </w:tcBorders>
            <w:shd w:val="clear" w:color="auto" w:fill="auto"/>
            <w:noWrap/>
            <w:vAlign w:val="center"/>
            <w:hideMark/>
          </w:tcPr>
          <w:p w14:paraId="151BB90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F16827" w:rsidRPr="007A168B" w14:paraId="4F2AFBF5"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7593B5C" w14:textId="1F1A577F"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32</w:t>
            </w:r>
          </w:p>
        </w:tc>
        <w:tc>
          <w:tcPr>
            <w:tcW w:w="1448" w:type="dxa"/>
            <w:tcBorders>
              <w:top w:val="nil"/>
              <w:left w:val="nil"/>
              <w:bottom w:val="single" w:sz="4" w:space="0" w:color="auto"/>
              <w:right w:val="single" w:sz="4" w:space="0" w:color="auto"/>
            </w:tcBorders>
            <w:shd w:val="clear" w:color="auto" w:fill="auto"/>
            <w:noWrap/>
            <w:vAlign w:val="center"/>
            <w:hideMark/>
          </w:tcPr>
          <w:p w14:paraId="0546E95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Abd</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nık</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0C72ECA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2FEC822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Tıp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1F4AE033"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72,67</w:t>
            </w:r>
          </w:p>
        </w:tc>
        <w:tc>
          <w:tcPr>
            <w:tcW w:w="753" w:type="dxa"/>
            <w:tcBorders>
              <w:top w:val="nil"/>
              <w:left w:val="nil"/>
              <w:bottom w:val="single" w:sz="4" w:space="0" w:color="auto"/>
              <w:right w:val="single" w:sz="4" w:space="0" w:color="auto"/>
            </w:tcBorders>
            <w:shd w:val="clear" w:color="auto" w:fill="auto"/>
            <w:noWrap/>
            <w:vAlign w:val="center"/>
            <w:hideMark/>
          </w:tcPr>
          <w:p w14:paraId="1687D4EE"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36,335</w:t>
            </w:r>
          </w:p>
        </w:tc>
        <w:tc>
          <w:tcPr>
            <w:tcW w:w="680" w:type="dxa"/>
            <w:tcBorders>
              <w:top w:val="nil"/>
              <w:left w:val="nil"/>
              <w:bottom w:val="single" w:sz="4" w:space="0" w:color="auto"/>
              <w:right w:val="single" w:sz="4" w:space="0" w:color="auto"/>
            </w:tcBorders>
            <w:shd w:val="clear" w:color="auto" w:fill="auto"/>
            <w:noWrap/>
            <w:vAlign w:val="center"/>
            <w:hideMark/>
          </w:tcPr>
          <w:p w14:paraId="74005E1D"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68,75</w:t>
            </w:r>
          </w:p>
        </w:tc>
        <w:tc>
          <w:tcPr>
            <w:tcW w:w="753" w:type="dxa"/>
            <w:tcBorders>
              <w:top w:val="nil"/>
              <w:left w:val="nil"/>
              <w:bottom w:val="single" w:sz="4" w:space="0" w:color="auto"/>
              <w:right w:val="single" w:sz="4" w:space="0" w:color="auto"/>
            </w:tcBorders>
            <w:shd w:val="clear" w:color="auto" w:fill="auto"/>
            <w:noWrap/>
            <w:vAlign w:val="center"/>
            <w:hideMark/>
          </w:tcPr>
          <w:p w14:paraId="4D276C74"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34,375</w:t>
            </w:r>
          </w:p>
        </w:tc>
        <w:tc>
          <w:tcPr>
            <w:tcW w:w="834" w:type="dxa"/>
            <w:tcBorders>
              <w:top w:val="nil"/>
              <w:left w:val="nil"/>
              <w:bottom w:val="single" w:sz="4" w:space="0" w:color="auto"/>
              <w:right w:val="single" w:sz="4" w:space="0" w:color="auto"/>
            </w:tcBorders>
            <w:shd w:val="clear" w:color="auto" w:fill="auto"/>
            <w:noWrap/>
            <w:vAlign w:val="center"/>
            <w:hideMark/>
          </w:tcPr>
          <w:p w14:paraId="7C7889F6"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7518AD1"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4E4755DB"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70,71</w:t>
            </w:r>
          </w:p>
        </w:tc>
        <w:tc>
          <w:tcPr>
            <w:tcW w:w="1196" w:type="dxa"/>
            <w:tcBorders>
              <w:top w:val="nil"/>
              <w:left w:val="nil"/>
              <w:bottom w:val="single" w:sz="4" w:space="0" w:color="auto"/>
              <w:right w:val="single" w:sz="4" w:space="0" w:color="auto"/>
            </w:tcBorders>
            <w:shd w:val="clear" w:color="auto" w:fill="auto"/>
            <w:noWrap/>
            <w:vAlign w:val="center"/>
            <w:hideMark/>
          </w:tcPr>
          <w:p w14:paraId="21B59BE9" w14:textId="77777777" w:rsidR="00F16827" w:rsidRPr="007A168B" w:rsidRDefault="00F16827" w:rsidP="00F16827">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Makedonya</w:t>
            </w:r>
          </w:p>
        </w:tc>
      </w:tr>
      <w:tr w:rsidR="0010274B" w:rsidRPr="007A168B" w14:paraId="43319485"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363AA18" w14:textId="293EE5F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w:t>
            </w:r>
          </w:p>
        </w:tc>
        <w:tc>
          <w:tcPr>
            <w:tcW w:w="1448" w:type="dxa"/>
            <w:tcBorders>
              <w:top w:val="nil"/>
              <w:left w:val="nil"/>
              <w:bottom w:val="single" w:sz="4" w:space="0" w:color="auto"/>
              <w:right w:val="single" w:sz="4" w:space="0" w:color="auto"/>
            </w:tcBorders>
            <w:shd w:val="clear" w:color="auto" w:fill="auto"/>
            <w:noWrap/>
            <w:vAlign w:val="center"/>
          </w:tcPr>
          <w:p w14:paraId="618130A9" w14:textId="2C2DD13C"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Ber</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ğlu</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3434AA59" w14:textId="74C0BE44"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tcPr>
          <w:p w14:paraId="6377E1D6" w14:textId="21501DE2"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tcPr>
          <w:p w14:paraId="091FAFDA" w14:textId="19971F3A"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63,6</w:t>
            </w:r>
          </w:p>
        </w:tc>
        <w:tc>
          <w:tcPr>
            <w:tcW w:w="753" w:type="dxa"/>
            <w:tcBorders>
              <w:top w:val="nil"/>
              <w:left w:val="nil"/>
              <w:bottom w:val="single" w:sz="4" w:space="0" w:color="auto"/>
              <w:right w:val="single" w:sz="4" w:space="0" w:color="auto"/>
            </w:tcBorders>
            <w:shd w:val="clear" w:color="auto" w:fill="auto"/>
            <w:noWrap/>
            <w:vAlign w:val="center"/>
          </w:tcPr>
          <w:p w14:paraId="1FAA0142" w14:textId="5595A96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31,8</w:t>
            </w:r>
          </w:p>
        </w:tc>
        <w:tc>
          <w:tcPr>
            <w:tcW w:w="680" w:type="dxa"/>
            <w:tcBorders>
              <w:top w:val="nil"/>
              <w:left w:val="nil"/>
              <w:bottom w:val="single" w:sz="4" w:space="0" w:color="auto"/>
              <w:right w:val="single" w:sz="4" w:space="0" w:color="auto"/>
            </w:tcBorders>
            <w:shd w:val="clear" w:color="auto" w:fill="auto"/>
            <w:noWrap/>
            <w:vAlign w:val="center"/>
          </w:tcPr>
          <w:p w14:paraId="57FF0A41" w14:textId="6991544C"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56</w:t>
            </w:r>
          </w:p>
        </w:tc>
        <w:tc>
          <w:tcPr>
            <w:tcW w:w="753" w:type="dxa"/>
            <w:tcBorders>
              <w:top w:val="nil"/>
              <w:left w:val="nil"/>
              <w:bottom w:val="single" w:sz="4" w:space="0" w:color="auto"/>
              <w:right w:val="single" w:sz="4" w:space="0" w:color="auto"/>
            </w:tcBorders>
            <w:shd w:val="clear" w:color="auto" w:fill="auto"/>
            <w:noWrap/>
            <w:vAlign w:val="center"/>
          </w:tcPr>
          <w:p w14:paraId="6E39522D" w14:textId="075BCD11"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w:t>
            </w:r>
          </w:p>
        </w:tc>
        <w:tc>
          <w:tcPr>
            <w:tcW w:w="834" w:type="dxa"/>
            <w:tcBorders>
              <w:top w:val="nil"/>
              <w:left w:val="nil"/>
              <w:bottom w:val="single" w:sz="4" w:space="0" w:color="auto"/>
              <w:right w:val="single" w:sz="4" w:space="0" w:color="auto"/>
            </w:tcBorders>
            <w:shd w:val="clear" w:color="auto" w:fill="auto"/>
            <w:noWrap/>
            <w:vAlign w:val="center"/>
          </w:tcPr>
          <w:p w14:paraId="28127E23" w14:textId="67D6B66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r>
              <w:rPr>
                <w:rFonts w:ascii="Times New Roman" w:eastAsia="Times New Roman" w:hAnsi="Times New Roman" w:cs="Times New Roman"/>
                <w:color w:val="000000"/>
                <w:kern w:val="0"/>
                <w:lang w:eastAsia="tr-TR"/>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687DCCDE" w14:textId="33207438"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tcPr>
          <w:p w14:paraId="3D295DC7" w14:textId="7F176A46"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93744B">
              <w:rPr>
                <w:rFonts w:ascii="Times New Roman" w:eastAsia="Times New Roman" w:hAnsi="Times New Roman" w:cs="Times New Roman"/>
                <w:color w:val="000000"/>
                <w:kern w:val="0"/>
                <w:lang w:eastAsia="tr-TR"/>
                <w14:ligatures w14:val="none"/>
              </w:rPr>
              <w:t>69,8</w:t>
            </w:r>
          </w:p>
        </w:tc>
        <w:tc>
          <w:tcPr>
            <w:tcW w:w="1196" w:type="dxa"/>
            <w:tcBorders>
              <w:top w:val="nil"/>
              <w:left w:val="nil"/>
              <w:bottom w:val="single" w:sz="4" w:space="0" w:color="auto"/>
              <w:right w:val="single" w:sz="4" w:space="0" w:color="auto"/>
            </w:tcBorders>
            <w:shd w:val="clear" w:color="auto" w:fill="auto"/>
            <w:noWrap/>
            <w:vAlign w:val="center"/>
          </w:tcPr>
          <w:p w14:paraId="76FF822B" w14:textId="4054E8C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Belçika</w:t>
            </w:r>
          </w:p>
        </w:tc>
      </w:tr>
      <w:tr w:rsidR="0010274B" w:rsidRPr="007A168B" w14:paraId="386152C5"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F10B654" w14:textId="6D098F98"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w:t>
            </w:r>
          </w:p>
        </w:tc>
        <w:tc>
          <w:tcPr>
            <w:tcW w:w="1448" w:type="dxa"/>
            <w:tcBorders>
              <w:top w:val="nil"/>
              <w:left w:val="nil"/>
              <w:bottom w:val="single" w:sz="4" w:space="0" w:color="auto"/>
              <w:right w:val="single" w:sz="4" w:space="0" w:color="auto"/>
            </w:tcBorders>
            <w:shd w:val="clear" w:color="auto" w:fill="auto"/>
            <w:noWrap/>
            <w:vAlign w:val="center"/>
            <w:hideMark/>
          </w:tcPr>
          <w:p w14:paraId="7F2F839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İla*****</w:t>
            </w:r>
            <w:proofErr w:type="spellStart"/>
            <w:r w:rsidRPr="007A168B">
              <w:rPr>
                <w:rFonts w:ascii="Times New Roman" w:eastAsia="Times New Roman" w:hAnsi="Times New Roman" w:cs="Times New Roman"/>
                <w:color w:val="000000"/>
                <w:kern w:val="0"/>
                <w:lang w:eastAsia="tr-TR"/>
                <w14:ligatures w14:val="none"/>
              </w:rPr>
              <w:t>rak</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5CD71D5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438DF13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Sosyoloji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376BBDE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78,2</w:t>
            </w:r>
          </w:p>
        </w:tc>
        <w:tc>
          <w:tcPr>
            <w:tcW w:w="753" w:type="dxa"/>
            <w:tcBorders>
              <w:top w:val="nil"/>
              <w:left w:val="nil"/>
              <w:bottom w:val="single" w:sz="4" w:space="0" w:color="auto"/>
              <w:right w:val="single" w:sz="4" w:space="0" w:color="auto"/>
            </w:tcBorders>
            <w:shd w:val="clear" w:color="auto" w:fill="auto"/>
            <w:noWrap/>
            <w:vAlign w:val="center"/>
            <w:hideMark/>
          </w:tcPr>
          <w:p w14:paraId="3B61D2A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39,1</w:t>
            </w:r>
          </w:p>
        </w:tc>
        <w:tc>
          <w:tcPr>
            <w:tcW w:w="680" w:type="dxa"/>
            <w:tcBorders>
              <w:top w:val="nil"/>
              <w:left w:val="nil"/>
              <w:bottom w:val="single" w:sz="4" w:space="0" w:color="auto"/>
              <w:right w:val="single" w:sz="4" w:space="0" w:color="auto"/>
            </w:tcBorders>
            <w:shd w:val="clear" w:color="auto" w:fill="auto"/>
            <w:noWrap/>
            <w:vAlign w:val="center"/>
            <w:hideMark/>
          </w:tcPr>
          <w:p w14:paraId="32DA912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60,75</w:t>
            </w:r>
          </w:p>
        </w:tc>
        <w:tc>
          <w:tcPr>
            <w:tcW w:w="753" w:type="dxa"/>
            <w:tcBorders>
              <w:top w:val="nil"/>
              <w:left w:val="nil"/>
              <w:bottom w:val="single" w:sz="4" w:space="0" w:color="auto"/>
              <w:right w:val="single" w:sz="4" w:space="0" w:color="auto"/>
            </w:tcBorders>
            <w:shd w:val="clear" w:color="auto" w:fill="auto"/>
            <w:noWrap/>
            <w:vAlign w:val="center"/>
            <w:hideMark/>
          </w:tcPr>
          <w:p w14:paraId="05FE77A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30,375</w:t>
            </w:r>
          </w:p>
        </w:tc>
        <w:tc>
          <w:tcPr>
            <w:tcW w:w="834" w:type="dxa"/>
            <w:tcBorders>
              <w:top w:val="nil"/>
              <w:left w:val="nil"/>
              <w:bottom w:val="single" w:sz="4" w:space="0" w:color="auto"/>
              <w:right w:val="single" w:sz="4" w:space="0" w:color="auto"/>
            </w:tcBorders>
            <w:shd w:val="clear" w:color="auto" w:fill="auto"/>
            <w:noWrap/>
            <w:vAlign w:val="center"/>
            <w:hideMark/>
          </w:tcPr>
          <w:p w14:paraId="0E4030C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4F9B511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1482348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69,475</w:t>
            </w:r>
          </w:p>
        </w:tc>
        <w:tc>
          <w:tcPr>
            <w:tcW w:w="1196" w:type="dxa"/>
            <w:tcBorders>
              <w:top w:val="nil"/>
              <w:left w:val="nil"/>
              <w:bottom w:val="single" w:sz="4" w:space="0" w:color="auto"/>
              <w:right w:val="single" w:sz="4" w:space="0" w:color="auto"/>
            </w:tcBorders>
            <w:shd w:val="clear" w:color="auto" w:fill="auto"/>
            <w:noWrap/>
            <w:vAlign w:val="center"/>
            <w:hideMark/>
          </w:tcPr>
          <w:p w14:paraId="6224C9D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Slovenya</w:t>
            </w:r>
          </w:p>
        </w:tc>
      </w:tr>
      <w:tr w:rsidR="0010274B" w:rsidRPr="007A168B" w14:paraId="08607797"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8B1127B" w14:textId="22D6AA04"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35</w:t>
            </w:r>
          </w:p>
        </w:tc>
        <w:tc>
          <w:tcPr>
            <w:tcW w:w="1448" w:type="dxa"/>
            <w:tcBorders>
              <w:top w:val="nil"/>
              <w:left w:val="nil"/>
              <w:bottom w:val="single" w:sz="4" w:space="0" w:color="auto"/>
              <w:right w:val="single" w:sz="4" w:space="0" w:color="auto"/>
            </w:tcBorders>
            <w:shd w:val="clear" w:color="auto" w:fill="auto"/>
            <w:noWrap/>
            <w:vAlign w:val="center"/>
            <w:hideMark/>
          </w:tcPr>
          <w:p w14:paraId="0C1EB40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Yar*****</w:t>
            </w:r>
            <w:proofErr w:type="spellStart"/>
            <w:r w:rsidRPr="007A168B">
              <w:rPr>
                <w:rFonts w:ascii="Times New Roman" w:eastAsia="Times New Roman" w:hAnsi="Times New Roman" w:cs="Times New Roman"/>
                <w:color w:val="000000"/>
                <w:kern w:val="0"/>
                <w:lang w:eastAsia="tr-TR"/>
                <w14:ligatures w14:val="none"/>
              </w:rPr>
              <w:t>nek</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0ED44F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797C6C9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Mimarlık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355E85B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74,8</w:t>
            </w:r>
          </w:p>
        </w:tc>
        <w:tc>
          <w:tcPr>
            <w:tcW w:w="753" w:type="dxa"/>
            <w:tcBorders>
              <w:top w:val="nil"/>
              <w:left w:val="nil"/>
              <w:bottom w:val="single" w:sz="4" w:space="0" w:color="auto"/>
              <w:right w:val="single" w:sz="4" w:space="0" w:color="auto"/>
            </w:tcBorders>
            <w:shd w:val="clear" w:color="auto" w:fill="auto"/>
            <w:noWrap/>
            <w:vAlign w:val="center"/>
            <w:hideMark/>
          </w:tcPr>
          <w:p w14:paraId="063BB0F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37,4</w:t>
            </w:r>
          </w:p>
        </w:tc>
        <w:tc>
          <w:tcPr>
            <w:tcW w:w="680" w:type="dxa"/>
            <w:tcBorders>
              <w:top w:val="nil"/>
              <w:left w:val="nil"/>
              <w:bottom w:val="single" w:sz="4" w:space="0" w:color="auto"/>
              <w:right w:val="single" w:sz="4" w:space="0" w:color="auto"/>
            </w:tcBorders>
            <w:shd w:val="clear" w:color="auto" w:fill="auto"/>
            <w:noWrap/>
            <w:vAlign w:val="center"/>
            <w:hideMark/>
          </w:tcPr>
          <w:p w14:paraId="3B01C40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83,75</w:t>
            </w:r>
          </w:p>
        </w:tc>
        <w:tc>
          <w:tcPr>
            <w:tcW w:w="753" w:type="dxa"/>
            <w:tcBorders>
              <w:top w:val="nil"/>
              <w:left w:val="nil"/>
              <w:bottom w:val="single" w:sz="4" w:space="0" w:color="auto"/>
              <w:right w:val="single" w:sz="4" w:space="0" w:color="auto"/>
            </w:tcBorders>
            <w:shd w:val="clear" w:color="auto" w:fill="auto"/>
            <w:noWrap/>
            <w:vAlign w:val="center"/>
            <w:hideMark/>
          </w:tcPr>
          <w:p w14:paraId="4DC9625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41,875</w:t>
            </w:r>
          </w:p>
        </w:tc>
        <w:tc>
          <w:tcPr>
            <w:tcW w:w="834" w:type="dxa"/>
            <w:tcBorders>
              <w:top w:val="nil"/>
              <w:left w:val="nil"/>
              <w:bottom w:val="single" w:sz="4" w:space="0" w:color="auto"/>
              <w:right w:val="single" w:sz="4" w:space="0" w:color="auto"/>
            </w:tcBorders>
            <w:shd w:val="clear" w:color="auto" w:fill="auto"/>
            <w:noWrap/>
            <w:vAlign w:val="center"/>
            <w:hideMark/>
          </w:tcPr>
          <w:p w14:paraId="41CF30E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4493BA5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7260DD8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69,275</w:t>
            </w:r>
          </w:p>
        </w:tc>
        <w:tc>
          <w:tcPr>
            <w:tcW w:w="1196" w:type="dxa"/>
            <w:tcBorders>
              <w:top w:val="nil"/>
              <w:left w:val="nil"/>
              <w:bottom w:val="single" w:sz="4" w:space="0" w:color="auto"/>
              <w:right w:val="single" w:sz="4" w:space="0" w:color="auto"/>
            </w:tcBorders>
            <w:shd w:val="clear" w:color="auto" w:fill="auto"/>
            <w:noWrap/>
            <w:vAlign w:val="center"/>
            <w:hideMark/>
          </w:tcPr>
          <w:p w14:paraId="091F147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430D0F30"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7D8A056" w14:textId="20450F3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w:t>
            </w:r>
          </w:p>
        </w:tc>
        <w:tc>
          <w:tcPr>
            <w:tcW w:w="1448" w:type="dxa"/>
            <w:tcBorders>
              <w:top w:val="nil"/>
              <w:left w:val="nil"/>
              <w:bottom w:val="single" w:sz="4" w:space="0" w:color="auto"/>
              <w:right w:val="single" w:sz="4" w:space="0" w:color="auto"/>
            </w:tcBorders>
            <w:shd w:val="clear" w:color="auto" w:fill="auto"/>
            <w:noWrap/>
            <w:vAlign w:val="center"/>
            <w:hideMark/>
          </w:tcPr>
          <w:p w14:paraId="4C8C043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Ali*****kim</w:t>
            </w:r>
          </w:p>
        </w:tc>
        <w:tc>
          <w:tcPr>
            <w:tcW w:w="1170" w:type="dxa"/>
            <w:tcBorders>
              <w:top w:val="nil"/>
              <w:left w:val="nil"/>
              <w:bottom w:val="single" w:sz="4" w:space="0" w:color="auto"/>
              <w:right w:val="single" w:sz="4" w:space="0" w:color="auto"/>
            </w:tcBorders>
            <w:shd w:val="clear" w:color="auto" w:fill="auto"/>
            <w:noWrap/>
            <w:vAlign w:val="center"/>
            <w:hideMark/>
          </w:tcPr>
          <w:p w14:paraId="3289BCD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Ön Lisans</w:t>
            </w:r>
          </w:p>
        </w:tc>
        <w:tc>
          <w:tcPr>
            <w:tcW w:w="3620" w:type="dxa"/>
            <w:tcBorders>
              <w:top w:val="nil"/>
              <w:left w:val="nil"/>
              <w:bottom w:val="single" w:sz="4" w:space="0" w:color="auto"/>
              <w:right w:val="single" w:sz="4" w:space="0" w:color="auto"/>
            </w:tcBorders>
            <w:shd w:val="clear" w:color="auto" w:fill="auto"/>
            <w:noWrap/>
            <w:vAlign w:val="center"/>
            <w:hideMark/>
          </w:tcPr>
          <w:p w14:paraId="691F6E2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Dış Ticaret Pr.</w:t>
            </w:r>
          </w:p>
        </w:tc>
        <w:tc>
          <w:tcPr>
            <w:tcW w:w="760" w:type="dxa"/>
            <w:tcBorders>
              <w:top w:val="nil"/>
              <w:left w:val="nil"/>
              <w:bottom w:val="single" w:sz="4" w:space="0" w:color="auto"/>
              <w:right w:val="single" w:sz="4" w:space="0" w:color="auto"/>
            </w:tcBorders>
            <w:shd w:val="clear" w:color="auto" w:fill="auto"/>
            <w:noWrap/>
            <w:vAlign w:val="center"/>
            <w:hideMark/>
          </w:tcPr>
          <w:p w14:paraId="75D1E8B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71</w:t>
            </w:r>
          </w:p>
        </w:tc>
        <w:tc>
          <w:tcPr>
            <w:tcW w:w="753" w:type="dxa"/>
            <w:tcBorders>
              <w:top w:val="nil"/>
              <w:left w:val="nil"/>
              <w:bottom w:val="single" w:sz="4" w:space="0" w:color="auto"/>
              <w:right w:val="single" w:sz="4" w:space="0" w:color="auto"/>
            </w:tcBorders>
            <w:shd w:val="clear" w:color="auto" w:fill="auto"/>
            <w:noWrap/>
            <w:vAlign w:val="center"/>
            <w:hideMark/>
          </w:tcPr>
          <w:p w14:paraId="10DAB6A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35,5</w:t>
            </w:r>
          </w:p>
        </w:tc>
        <w:tc>
          <w:tcPr>
            <w:tcW w:w="680" w:type="dxa"/>
            <w:tcBorders>
              <w:top w:val="nil"/>
              <w:left w:val="nil"/>
              <w:bottom w:val="single" w:sz="4" w:space="0" w:color="auto"/>
              <w:right w:val="single" w:sz="4" w:space="0" w:color="auto"/>
            </w:tcBorders>
            <w:shd w:val="clear" w:color="auto" w:fill="auto"/>
            <w:noWrap/>
            <w:vAlign w:val="center"/>
            <w:hideMark/>
          </w:tcPr>
          <w:p w14:paraId="319E522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67,5</w:t>
            </w:r>
          </w:p>
        </w:tc>
        <w:tc>
          <w:tcPr>
            <w:tcW w:w="753" w:type="dxa"/>
            <w:tcBorders>
              <w:top w:val="nil"/>
              <w:left w:val="nil"/>
              <w:bottom w:val="single" w:sz="4" w:space="0" w:color="auto"/>
              <w:right w:val="single" w:sz="4" w:space="0" w:color="auto"/>
            </w:tcBorders>
            <w:shd w:val="clear" w:color="auto" w:fill="auto"/>
            <w:noWrap/>
            <w:vAlign w:val="center"/>
            <w:hideMark/>
          </w:tcPr>
          <w:p w14:paraId="21C1829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33,75</w:t>
            </w:r>
          </w:p>
        </w:tc>
        <w:tc>
          <w:tcPr>
            <w:tcW w:w="834" w:type="dxa"/>
            <w:tcBorders>
              <w:top w:val="nil"/>
              <w:left w:val="nil"/>
              <w:bottom w:val="single" w:sz="4" w:space="0" w:color="auto"/>
              <w:right w:val="single" w:sz="4" w:space="0" w:color="auto"/>
            </w:tcBorders>
            <w:shd w:val="clear" w:color="auto" w:fill="auto"/>
            <w:noWrap/>
            <w:vAlign w:val="center"/>
            <w:hideMark/>
          </w:tcPr>
          <w:p w14:paraId="17BAF8E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AEC666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A2244A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69,25</w:t>
            </w:r>
          </w:p>
        </w:tc>
        <w:tc>
          <w:tcPr>
            <w:tcW w:w="1196" w:type="dxa"/>
            <w:tcBorders>
              <w:top w:val="nil"/>
              <w:left w:val="nil"/>
              <w:bottom w:val="single" w:sz="4" w:space="0" w:color="auto"/>
              <w:right w:val="single" w:sz="4" w:space="0" w:color="auto"/>
            </w:tcBorders>
            <w:shd w:val="clear" w:color="auto" w:fill="auto"/>
            <w:noWrap/>
            <w:vAlign w:val="center"/>
            <w:hideMark/>
          </w:tcPr>
          <w:p w14:paraId="6FAFB70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682CE691"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70C6C4B" w14:textId="1466119E"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w:t>
            </w:r>
          </w:p>
        </w:tc>
        <w:tc>
          <w:tcPr>
            <w:tcW w:w="1448" w:type="dxa"/>
            <w:tcBorders>
              <w:top w:val="nil"/>
              <w:left w:val="nil"/>
              <w:bottom w:val="single" w:sz="4" w:space="0" w:color="auto"/>
              <w:right w:val="single" w:sz="4" w:space="0" w:color="auto"/>
            </w:tcBorders>
            <w:shd w:val="clear" w:color="auto" w:fill="auto"/>
            <w:noWrap/>
            <w:vAlign w:val="center"/>
            <w:hideMark/>
          </w:tcPr>
          <w:p w14:paraId="62A35A8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Md *****</w:t>
            </w:r>
            <w:proofErr w:type="spellStart"/>
            <w:r w:rsidRPr="007A168B">
              <w:rPr>
                <w:rFonts w:ascii="Times New Roman" w:eastAsia="Times New Roman" w:hAnsi="Times New Roman" w:cs="Times New Roman"/>
                <w:color w:val="000000"/>
                <w:kern w:val="0"/>
                <w:lang w:eastAsia="tr-TR"/>
                <w14:ligatures w14:val="none"/>
              </w:rPr>
              <w:t>man</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FD3D7D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6D0CFA5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Gazetecilik Pr.</w:t>
            </w:r>
          </w:p>
        </w:tc>
        <w:tc>
          <w:tcPr>
            <w:tcW w:w="760" w:type="dxa"/>
            <w:tcBorders>
              <w:top w:val="nil"/>
              <w:left w:val="nil"/>
              <w:bottom w:val="single" w:sz="4" w:space="0" w:color="auto"/>
              <w:right w:val="single" w:sz="4" w:space="0" w:color="auto"/>
            </w:tcBorders>
            <w:shd w:val="clear" w:color="auto" w:fill="auto"/>
            <w:noWrap/>
            <w:vAlign w:val="center"/>
            <w:hideMark/>
          </w:tcPr>
          <w:p w14:paraId="25EC0F1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w:t>
            </w:r>
          </w:p>
        </w:tc>
        <w:tc>
          <w:tcPr>
            <w:tcW w:w="753" w:type="dxa"/>
            <w:tcBorders>
              <w:top w:val="nil"/>
              <w:left w:val="nil"/>
              <w:bottom w:val="single" w:sz="4" w:space="0" w:color="auto"/>
              <w:right w:val="single" w:sz="4" w:space="0" w:color="auto"/>
            </w:tcBorders>
            <w:shd w:val="clear" w:color="auto" w:fill="auto"/>
            <w:noWrap/>
            <w:vAlign w:val="center"/>
            <w:hideMark/>
          </w:tcPr>
          <w:p w14:paraId="6C0C474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w:t>
            </w:r>
          </w:p>
        </w:tc>
        <w:tc>
          <w:tcPr>
            <w:tcW w:w="680" w:type="dxa"/>
            <w:tcBorders>
              <w:top w:val="nil"/>
              <w:left w:val="nil"/>
              <w:bottom w:val="single" w:sz="4" w:space="0" w:color="auto"/>
              <w:right w:val="single" w:sz="4" w:space="0" w:color="auto"/>
            </w:tcBorders>
            <w:shd w:val="clear" w:color="auto" w:fill="auto"/>
            <w:noWrap/>
            <w:vAlign w:val="center"/>
            <w:hideMark/>
          </w:tcPr>
          <w:p w14:paraId="2E16C7F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77,5</w:t>
            </w:r>
          </w:p>
        </w:tc>
        <w:tc>
          <w:tcPr>
            <w:tcW w:w="753" w:type="dxa"/>
            <w:tcBorders>
              <w:top w:val="nil"/>
              <w:left w:val="nil"/>
              <w:bottom w:val="single" w:sz="4" w:space="0" w:color="auto"/>
              <w:right w:val="single" w:sz="4" w:space="0" w:color="auto"/>
            </w:tcBorders>
            <w:shd w:val="clear" w:color="auto" w:fill="auto"/>
            <w:noWrap/>
            <w:vAlign w:val="center"/>
            <w:hideMark/>
          </w:tcPr>
          <w:p w14:paraId="3B02BEB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38,75</w:t>
            </w:r>
          </w:p>
        </w:tc>
        <w:tc>
          <w:tcPr>
            <w:tcW w:w="834" w:type="dxa"/>
            <w:tcBorders>
              <w:top w:val="nil"/>
              <w:left w:val="nil"/>
              <w:bottom w:val="single" w:sz="4" w:space="0" w:color="auto"/>
              <w:right w:val="single" w:sz="4" w:space="0" w:color="auto"/>
            </w:tcBorders>
            <w:shd w:val="clear" w:color="auto" w:fill="auto"/>
            <w:noWrap/>
            <w:vAlign w:val="center"/>
            <w:hideMark/>
          </w:tcPr>
          <w:p w14:paraId="735BB78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09D1E6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46A3ECD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68,75</w:t>
            </w:r>
          </w:p>
        </w:tc>
        <w:tc>
          <w:tcPr>
            <w:tcW w:w="1196" w:type="dxa"/>
            <w:tcBorders>
              <w:top w:val="nil"/>
              <w:left w:val="nil"/>
              <w:bottom w:val="single" w:sz="4" w:space="0" w:color="auto"/>
              <w:right w:val="single" w:sz="4" w:space="0" w:color="auto"/>
            </w:tcBorders>
            <w:shd w:val="clear" w:color="auto" w:fill="auto"/>
            <w:noWrap/>
            <w:vAlign w:val="center"/>
            <w:hideMark/>
          </w:tcPr>
          <w:p w14:paraId="19C2FB3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10274B" w:rsidRPr="007A168B" w14:paraId="19DEEECF"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742A6ED" w14:textId="2ABEA34E"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w:t>
            </w:r>
          </w:p>
        </w:tc>
        <w:tc>
          <w:tcPr>
            <w:tcW w:w="1448" w:type="dxa"/>
            <w:tcBorders>
              <w:top w:val="nil"/>
              <w:left w:val="nil"/>
              <w:bottom w:val="single" w:sz="4" w:space="0" w:color="auto"/>
              <w:right w:val="single" w:sz="4" w:space="0" w:color="auto"/>
            </w:tcBorders>
            <w:shd w:val="clear" w:color="auto" w:fill="auto"/>
            <w:noWrap/>
            <w:vAlign w:val="center"/>
            <w:hideMark/>
          </w:tcPr>
          <w:p w14:paraId="630A9D7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Abd</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osa</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94820D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4F1FE76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15FDA02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79</w:t>
            </w:r>
          </w:p>
        </w:tc>
        <w:tc>
          <w:tcPr>
            <w:tcW w:w="753" w:type="dxa"/>
            <w:tcBorders>
              <w:top w:val="nil"/>
              <w:left w:val="nil"/>
              <w:bottom w:val="single" w:sz="4" w:space="0" w:color="auto"/>
              <w:right w:val="single" w:sz="4" w:space="0" w:color="auto"/>
            </w:tcBorders>
            <w:shd w:val="clear" w:color="auto" w:fill="auto"/>
            <w:noWrap/>
            <w:vAlign w:val="center"/>
            <w:hideMark/>
          </w:tcPr>
          <w:p w14:paraId="3DF5DF6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39,5</w:t>
            </w:r>
          </w:p>
        </w:tc>
        <w:tc>
          <w:tcPr>
            <w:tcW w:w="680" w:type="dxa"/>
            <w:tcBorders>
              <w:top w:val="nil"/>
              <w:left w:val="nil"/>
              <w:bottom w:val="single" w:sz="4" w:space="0" w:color="auto"/>
              <w:right w:val="single" w:sz="4" w:space="0" w:color="auto"/>
            </w:tcBorders>
            <w:shd w:val="clear" w:color="auto" w:fill="auto"/>
            <w:noWrap/>
            <w:vAlign w:val="center"/>
            <w:hideMark/>
          </w:tcPr>
          <w:p w14:paraId="1C88F14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77,5</w:t>
            </w:r>
          </w:p>
        </w:tc>
        <w:tc>
          <w:tcPr>
            <w:tcW w:w="753" w:type="dxa"/>
            <w:tcBorders>
              <w:top w:val="nil"/>
              <w:left w:val="nil"/>
              <w:bottom w:val="single" w:sz="4" w:space="0" w:color="auto"/>
              <w:right w:val="single" w:sz="4" w:space="0" w:color="auto"/>
            </w:tcBorders>
            <w:shd w:val="clear" w:color="auto" w:fill="auto"/>
            <w:noWrap/>
            <w:vAlign w:val="center"/>
            <w:hideMark/>
          </w:tcPr>
          <w:p w14:paraId="4C9BF4D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38,75</w:t>
            </w:r>
          </w:p>
        </w:tc>
        <w:tc>
          <w:tcPr>
            <w:tcW w:w="834" w:type="dxa"/>
            <w:tcBorders>
              <w:top w:val="nil"/>
              <w:left w:val="nil"/>
              <w:bottom w:val="single" w:sz="4" w:space="0" w:color="auto"/>
              <w:right w:val="single" w:sz="4" w:space="0" w:color="auto"/>
            </w:tcBorders>
            <w:shd w:val="clear" w:color="auto" w:fill="auto"/>
            <w:noWrap/>
            <w:vAlign w:val="center"/>
            <w:hideMark/>
          </w:tcPr>
          <w:p w14:paraId="160DF9F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215" w:type="dxa"/>
            <w:tcBorders>
              <w:top w:val="nil"/>
              <w:left w:val="nil"/>
              <w:bottom w:val="single" w:sz="4" w:space="0" w:color="auto"/>
              <w:right w:val="single" w:sz="4" w:space="0" w:color="auto"/>
            </w:tcBorders>
            <w:shd w:val="clear" w:color="auto" w:fill="auto"/>
            <w:noWrap/>
            <w:vAlign w:val="center"/>
            <w:hideMark/>
          </w:tcPr>
          <w:p w14:paraId="313A276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1F05A11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68,25</w:t>
            </w:r>
          </w:p>
        </w:tc>
        <w:tc>
          <w:tcPr>
            <w:tcW w:w="1196" w:type="dxa"/>
            <w:tcBorders>
              <w:top w:val="nil"/>
              <w:left w:val="nil"/>
              <w:bottom w:val="single" w:sz="4" w:space="0" w:color="auto"/>
              <w:right w:val="single" w:sz="4" w:space="0" w:color="auto"/>
            </w:tcBorders>
            <w:shd w:val="clear" w:color="auto" w:fill="auto"/>
            <w:noWrap/>
            <w:vAlign w:val="center"/>
            <w:hideMark/>
          </w:tcPr>
          <w:p w14:paraId="3602861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Hollanda</w:t>
            </w:r>
          </w:p>
        </w:tc>
      </w:tr>
      <w:tr w:rsidR="0010274B" w:rsidRPr="007A168B" w14:paraId="70478C54"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87C357F" w14:textId="6E8BB70F"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w:t>
            </w:r>
          </w:p>
        </w:tc>
        <w:tc>
          <w:tcPr>
            <w:tcW w:w="1448" w:type="dxa"/>
            <w:tcBorders>
              <w:top w:val="nil"/>
              <w:left w:val="nil"/>
              <w:bottom w:val="single" w:sz="4" w:space="0" w:color="auto"/>
              <w:right w:val="single" w:sz="4" w:space="0" w:color="auto"/>
            </w:tcBorders>
            <w:shd w:val="clear" w:color="auto" w:fill="auto"/>
            <w:noWrap/>
            <w:vAlign w:val="center"/>
            <w:hideMark/>
          </w:tcPr>
          <w:p w14:paraId="701D08C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Özg</w:t>
            </w:r>
            <w:proofErr w:type="spellEnd"/>
            <w:r w:rsidRPr="007A168B">
              <w:rPr>
                <w:rFonts w:ascii="Times New Roman" w:eastAsia="Times New Roman" w:hAnsi="Times New Roman" w:cs="Times New Roman"/>
                <w:color w:val="000000"/>
                <w:kern w:val="0"/>
                <w:lang w:eastAsia="tr-TR"/>
                <w14:ligatures w14:val="none"/>
              </w:rPr>
              <w:t>*****sek</w:t>
            </w:r>
          </w:p>
        </w:tc>
        <w:tc>
          <w:tcPr>
            <w:tcW w:w="1170" w:type="dxa"/>
            <w:tcBorders>
              <w:top w:val="nil"/>
              <w:left w:val="nil"/>
              <w:bottom w:val="single" w:sz="4" w:space="0" w:color="auto"/>
              <w:right w:val="single" w:sz="4" w:space="0" w:color="auto"/>
            </w:tcBorders>
            <w:shd w:val="clear" w:color="auto" w:fill="auto"/>
            <w:noWrap/>
            <w:vAlign w:val="center"/>
            <w:hideMark/>
          </w:tcPr>
          <w:p w14:paraId="24E58FC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15C8CF6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İngiliz Dili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Edebiyatı Pr.</w:t>
            </w:r>
          </w:p>
        </w:tc>
        <w:tc>
          <w:tcPr>
            <w:tcW w:w="760" w:type="dxa"/>
            <w:tcBorders>
              <w:top w:val="nil"/>
              <w:left w:val="nil"/>
              <w:bottom w:val="single" w:sz="4" w:space="0" w:color="auto"/>
              <w:right w:val="single" w:sz="4" w:space="0" w:color="auto"/>
            </w:tcBorders>
            <w:shd w:val="clear" w:color="auto" w:fill="auto"/>
            <w:noWrap/>
            <w:vAlign w:val="center"/>
            <w:hideMark/>
          </w:tcPr>
          <w:p w14:paraId="53CA938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75,6</w:t>
            </w:r>
          </w:p>
        </w:tc>
        <w:tc>
          <w:tcPr>
            <w:tcW w:w="753" w:type="dxa"/>
            <w:tcBorders>
              <w:top w:val="nil"/>
              <w:left w:val="nil"/>
              <w:bottom w:val="single" w:sz="4" w:space="0" w:color="auto"/>
              <w:right w:val="single" w:sz="4" w:space="0" w:color="auto"/>
            </w:tcBorders>
            <w:shd w:val="clear" w:color="auto" w:fill="auto"/>
            <w:noWrap/>
            <w:vAlign w:val="center"/>
            <w:hideMark/>
          </w:tcPr>
          <w:p w14:paraId="1D89FFA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37,8</w:t>
            </w:r>
          </w:p>
        </w:tc>
        <w:tc>
          <w:tcPr>
            <w:tcW w:w="680" w:type="dxa"/>
            <w:tcBorders>
              <w:top w:val="nil"/>
              <w:left w:val="nil"/>
              <w:bottom w:val="single" w:sz="4" w:space="0" w:color="auto"/>
              <w:right w:val="single" w:sz="4" w:space="0" w:color="auto"/>
            </w:tcBorders>
            <w:shd w:val="clear" w:color="auto" w:fill="auto"/>
            <w:noWrap/>
            <w:vAlign w:val="center"/>
            <w:hideMark/>
          </w:tcPr>
          <w:p w14:paraId="5221753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80</w:t>
            </w:r>
          </w:p>
        </w:tc>
        <w:tc>
          <w:tcPr>
            <w:tcW w:w="753" w:type="dxa"/>
            <w:tcBorders>
              <w:top w:val="nil"/>
              <w:left w:val="nil"/>
              <w:bottom w:val="single" w:sz="4" w:space="0" w:color="auto"/>
              <w:right w:val="single" w:sz="4" w:space="0" w:color="auto"/>
            </w:tcBorders>
            <w:shd w:val="clear" w:color="auto" w:fill="auto"/>
            <w:noWrap/>
            <w:vAlign w:val="center"/>
            <w:hideMark/>
          </w:tcPr>
          <w:p w14:paraId="6899DC9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w:t>
            </w:r>
          </w:p>
        </w:tc>
        <w:tc>
          <w:tcPr>
            <w:tcW w:w="834" w:type="dxa"/>
            <w:tcBorders>
              <w:top w:val="nil"/>
              <w:left w:val="nil"/>
              <w:bottom w:val="single" w:sz="4" w:space="0" w:color="auto"/>
              <w:right w:val="single" w:sz="4" w:space="0" w:color="auto"/>
            </w:tcBorders>
            <w:shd w:val="clear" w:color="auto" w:fill="auto"/>
            <w:noWrap/>
            <w:vAlign w:val="center"/>
            <w:hideMark/>
          </w:tcPr>
          <w:p w14:paraId="71B0C6D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C8866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18D94A6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67,8</w:t>
            </w:r>
          </w:p>
        </w:tc>
        <w:tc>
          <w:tcPr>
            <w:tcW w:w="1196" w:type="dxa"/>
            <w:tcBorders>
              <w:top w:val="nil"/>
              <w:left w:val="nil"/>
              <w:bottom w:val="single" w:sz="4" w:space="0" w:color="auto"/>
              <w:right w:val="single" w:sz="4" w:space="0" w:color="auto"/>
            </w:tcBorders>
            <w:shd w:val="clear" w:color="auto" w:fill="auto"/>
            <w:noWrap/>
            <w:vAlign w:val="center"/>
            <w:hideMark/>
          </w:tcPr>
          <w:p w14:paraId="6309211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Yunanistan</w:t>
            </w:r>
          </w:p>
        </w:tc>
      </w:tr>
      <w:tr w:rsidR="0010274B" w:rsidRPr="007A168B" w14:paraId="5530F1ED" w14:textId="77777777" w:rsidTr="005169E9">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3DF60F7" w14:textId="00FA9E7C"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w:t>
            </w:r>
          </w:p>
        </w:tc>
        <w:tc>
          <w:tcPr>
            <w:tcW w:w="1448" w:type="dxa"/>
            <w:tcBorders>
              <w:top w:val="nil"/>
              <w:left w:val="nil"/>
              <w:bottom w:val="single" w:sz="4" w:space="0" w:color="auto"/>
              <w:right w:val="single" w:sz="4" w:space="0" w:color="auto"/>
            </w:tcBorders>
            <w:shd w:val="clear" w:color="auto" w:fill="auto"/>
            <w:noWrap/>
            <w:vAlign w:val="center"/>
            <w:hideMark/>
          </w:tcPr>
          <w:p w14:paraId="2B978D5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Ken</w:t>
            </w:r>
            <w:proofErr w:type="spellEnd"/>
            <w:r w:rsidRPr="007A168B">
              <w:rPr>
                <w:rFonts w:ascii="Times New Roman" w:eastAsia="Times New Roman" w:hAnsi="Times New Roman" w:cs="Times New Roman"/>
                <w:color w:val="000000"/>
                <w:kern w:val="0"/>
                <w:lang w:eastAsia="tr-TR"/>
                <w14:ligatures w14:val="none"/>
              </w:rPr>
              <w:t>*****çek</w:t>
            </w:r>
          </w:p>
        </w:tc>
        <w:tc>
          <w:tcPr>
            <w:tcW w:w="1170" w:type="dxa"/>
            <w:tcBorders>
              <w:top w:val="nil"/>
              <w:left w:val="nil"/>
              <w:bottom w:val="single" w:sz="4" w:space="0" w:color="auto"/>
              <w:right w:val="single" w:sz="4" w:space="0" w:color="auto"/>
            </w:tcBorders>
            <w:shd w:val="clear" w:color="auto" w:fill="auto"/>
            <w:noWrap/>
            <w:vAlign w:val="center"/>
            <w:hideMark/>
          </w:tcPr>
          <w:p w14:paraId="70152EF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77B8CCE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079A3CF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77,6</w:t>
            </w:r>
          </w:p>
        </w:tc>
        <w:tc>
          <w:tcPr>
            <w:tcW w:w="753" w:type="dxa"/>
            <w:tcBorders>
              <w:top w:val="nil"/>
              <w:left w:val="nil"/>
              <w:bottom w:val="single" w:sz="4" w:space="0" w:color="auto"/>
              <w:right w:val="single" w:sz="4" w:space="0" w:color="auto"/>
            </w:tcBorders>
            <w:shd w:val="clear" w:color="auto" w:fill="auto"/>
            <w:noWrap/>
            <w:vAlign w:val="center"/>
            <w:hideMark/>
          </w:tcPr>
          <w:p w14:paraId="4320E73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38,8</w:t>
            </w:r>
          </w:p>
        </w:tc>
        <w:tc>
          <w:tcPr>
            <w:tcW w:w="680" w:type="dxa"/>
            <w:tcBorders>
              <w:top w:val="nil"/>
              <w:left w:val="nil"/>
              <w:bottom w:val="single" w:sz="4" w:space="0" w:color="auto"/>
              <w:right w:val="single" w:sz="4" w:space="0" w:color="auto"/>
            </w:tcBorders>
            <w:shd w:val="clear" w:color="auto" w:fill="auto"/>
            <w:noWrap/>
            <w:vAlign w:val="center"/>
            <w:hideMark/>
          </w:tcPr>
          <w:p w14:paraId="6052A72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75,25</w:t>
            </w:r>
          </w:p>
        </w:tc>
        <w:tc>
          <w:tcPr>
            <w:tcW w:w="753" w:type="dxa"/>
            <w:tcBorders>
              <w:top w:val="nil"/>
              <w:left w:val="nil"/>
              <w:bottom w:val="single" w:sz="4" w:space="0" w:color="auto"/>
              <w:right w:val="single" w:sz="4" w:space="0" w:color="auto"/>
            </w:tcBorders>
            <w:shd w:val="clear" w:color="auto" w:fill="auto"/>
            <w:noWrap/>
            <w:vAlign w:val="center"/>
            <w:hideMark/>
          </w:tcPr>
          <w:p w14:paraId="5DE4822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37,625</w:t>
            </w:r>
          </w:p>
        </w:tc>
        <w:tc>
          <w:tcPr>
            <w:tcW w:w="834" w:type="dxa"/>
            <w:tcBorders>
              <w:top w:val="nil"/>
              <w:left w:val="nil"/>
              <w:bottom w:val="single" w:sz="4" w:space="0" w:color="auto"/>
              <w:right w:val="single" w:sz="4" w:space="0" w:color="auto"/>
            </w:tcBorders>
            <w:shd w:val="clear" w:color="auto" w:fill="auto"/>
            <w:noWrap/>
            <w:vAlign w:val="center"/>
            <w:hideMark/>
          </w:tcPr>
          <w:p w14:paraId="2260ED7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B8331B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731735D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66,425</w:t>
            </w:r>
          </w:p>
        </w:tc>
        <w:tc>
          <w:tcPr>
            <w:tcW w:w="1196" w:type="dxa"/>
            <w:tcBorders>
              <w:top w:val="nil"/>
              <w:left w:val="nil"/>
              <w:bottom w:val="single" w:sz="4" w:space="0" w:color="auto"/>
              <w:right w:val="single" w:sz="4" w:space="0" w:color="auto"/>
            </w:tcBorders>
            <w:shd w:val="clear" w:color="auto" w:fill="auto"/>
            <w:noWrap/>
            <w:vAlign w:val="center"/>
            <w:hideMark/>
          </w:tcPr>
          <w:p w14:paraId="5C7A26D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1F2A180A"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1BDF98C" w14:textId="299E9B0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w:t>
            </w:r>
          </w:p>
        </w:tc>
        <w:tc>
          <w:tcPr>
            <w:tcW w:w="1448" w:type="dxa"/>
            <w:tcBorders>
              <w:top w:val="nil"/>
              <w:left w:val="nil"/>
              <w:bottom w:val="single" w:sz="4" w:space="0" w:color="auto"/>
              <w:right w:val="single" w:sz="4" w:space="0" w:color="auto"/>
            </w:tcBorders>
            <w:shd w:val="clear" w:color="auto" w:fill="auto"/>
            <w:noWrap/>
            <w:vAlign w:val="center"/>
            <w:hideMark/>
          </w:tcPr>
          <w:p w14:paraId="001B51A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Meh</w:t>
            </w:r>
            <w:proofErr w:type="spellEnd"/>
            <w:r w:rsidRPr="007A168B">
              <w:rPr>
                <w:rFonts w:ascii="Times New Roman" w:eastAsia="Times New Roman" w:hAnsi="Times New Roman" w:cs="Times New Roman"/>
                <w:color w:val="000000"/>
                <w:kern w:val="0"/>
                <w:lang w:eastAsia="tr-TR"/>
                <w14:ligatures w14:val="none"/>
              </w:rPr>
              <w:t>*****gül</w:t>
            </w:r>
          </w:p>
        </w:tc>
        <w:tc>
          <w:tcPr>
            <w:tcW w:w="1170" w:type="dxa"/>
            <w:tcBorders>
              <w:top w:val="nil"/>
              <w:left w:val="nil"/>
              <w:bottom w:val="single" w:sz="4" w:space="0" w:color="auto"/>
              <w:right w:val="single" w:sz="4" w:space="0" w:color="auto"/>
            </w:tcBorders>
            <w:shd w:val="clear" w:color="auto" w:fill="auto"/>
            <w:noWrap/>
            <w:vAlign w:val="center"/>
            <w:hideMark/>
          </w:tcPr>
          <w:p w14:paraId="3317DBF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355F69D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286BC7F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69,2</w:t>
            </w:r>
          </w:p>
        </w:tc>
        <w:tc>
          <w:tcPr>
            <w:tcW w:w="753" w:type="dxa"/>
            <w:tcBorders>
              <w:top w:val="nil"/>
              <w:left w:val="nil"/>
              <w:bottom w:val="single" w:sz="4" w:space="0" w:color="auto"/>
              <w:right w:val="single" w:sz="4" w:space="0" w:color="auto"/>
            </w:tcBorders>
            <w:shd w:val="clear" w:color="auto" w:fill="auto"/>
            <w:noWrap/>
            <w:vAlign w:val="center"/>
            <w:hideMark/>
          </w:tcPr>
          <w:p w14:paraId="49E3931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34,6</w:t>
            </w:r>
          </w:p>
        </w:tc>
        <w:tc>
          <w:tcPr>
            <w:tcW w:w="680" w:type="dxa"/>
            <w:tcBorders>
              <w:top w:val="nil"/>
              <w:left w:val="nil"/>
              <w:bottom w:val="single" w:sz="4" w:space="0" w:color="auto"/>
              <w:right w:val="single" w:sz="4" w:space="0" w:color="auto"/>
            </w:tcBorders>
            <w:shd w:val="clear" w:color="auto" w:fill="auto"/>
            <w:noWrap/>
            <w:vAlign w:val="center"/>
            <w:hideMark/>
          </w:tcPr>
          <w:p w14:paraId="3A8FC2C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62,5</w:t>
            </w:r>
          </w:p>
        </w:tc>
        <w:tc>
          <w:tcPr>
            <w:tcW w:w="753" w:type="dxa"/>
            <w:tcBorders>
              <w:top w:val="nil"/>
              <w:left w:val="nil"/>
              <w:bottom w:val="single" w:sz="4" w:space="0" w:color="auto"/>
              <w:right w:val="single" w:sz="4" w:space="0" w:color="auto"/>
            </w:tcBorders>
            <w:shd w:val="clear" w:color="auto" w:fill="auto"/>
            <w:noWrap/>
            <w:vAlign w:val="center"/>
            <w:hideMark/>
          </w:tcPr>
          <w:p w14:paraId="3831620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31,25</w:t>
            </w:r>
          </w:p>
        </w:tc>
        <w:tc>
          <w:tcPr>
            <w:tcW w:w="834" w:type="dxa"/>
            <w:tcBorders>
              <w:top w:val="nil"/>
              <w:left w:val="nil"/>
              <w:bottom w:val="single" w:sz="4" w:space="0" w:color="auto"/>
              <w:right w:val="single" w:sz="4" w:space="0" w:color="auto"/>
            </w:tcBorders>
            <w:shd w:val="clear" w:color="auto" w:fill="auto"/>
            <w:noWrap/>
            <w:vAlign w:val="center"/>
            <w:hideMark/>
          </w:tcPr>
          <w:p w14:paraId="598A96C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34C77A9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63B7612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65,85</w:t>
            </w:r>
          </w:p>
        </w:tc>
        <w:tc>
          <w:tcPr>
            <w:tcW w:w="1196" w:type="dxa"/>
            <w:tcBorders>
              <w:top w:val="nil"/>
              <w:left w:val="nil"/>
              <w:bottom w:val="single" w:sz="4" w:space="0" w:color="auto"/>
              <w:right w:val="single" w:sz="4" w:space="0" w:color="auto"/>
            </w:tcBorders>
            <w:shd w:val="clear" w:color="auto" w:fill="auto"/>
            <w:noWrap/>
            <w:vAlign w:val="center"/>
            <w:hideMark/>
          </w:tcPr>
          <w:p w14:paraId="0D15FA2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Portekiz</w:t>
            </w:r>
          </w:p>
        </w:tc>
      </w:tr>
      <w:tr w:rsidR="0010274B" w:rsidRPr="007A168B" w14:paraId="0C41DA10"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CE8ECC2" w14:textId="44AEBDFA"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42</w:t>
            </w:r>
          </w:p>
        </w:tc>
        <w:tc>
          <w:tcPr>
            <w:tcW w:w="1448" w:type="dxa"/>
            <w:tcBorders>
              <w:top w:val="nil"/>
              <w:left w:val="nil"/>
              <w:bottom w:val="single" w:sz="4" w:space="0" w:color="auto"/>
              <w:right w:val="single" w:sz="4" w:space="0" w:color="auto"/>
            </w:tcBorders>
            <w:shd w:val="clear" w:color="auto" w:fill="auto"/>
            <w:noWrap/>
            <w:vAlign w:val="center"/>
            <w:hideMark/>
          </w:tcPr>
          <w:p w14:paraId="7ECF9FF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Sha</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ıkh</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7E39EB7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0F0A97B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2469E69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66,8</w:t>
            </w:r>
          </w:p>
        </w:tc>
        <w:tc>
          <w:tcPr>
            <w:tcW w:w="753" w:type="dxa"/>
            <w:tcBorders>
              <w:top w:val="nil"/>
              <w:left w:val="nil"/>
              <w:bottom w:val="single" w:sz="4" w:space="0" w:color="auto"/>
              <w:right w:val="single" w:sz="4" w:space="0" w:color="auto"/>
            </w:tcBorders>
            <w:shd w:val="clear" w:color="auto" w:fill="auto"/>
            <w:noWrap/>
            <w:vAlign w:val="center"/>
            <w:hideMark/>
          </w:tcPr>
          <w:p w14:paraId="0DC137A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33,4</w:t>
            </w:r>
          </w:p>
        </w:tc>
        <w:tc>
          <w:tcPr>
            <w:tcW w:w="680" w:type="dxa"/>
            <w:tcBorders>
              <w:top w:val="nil"/>
              <w:left w:val="nil"/>
              <w:bottom w:val="single" w:sz="4" w:space="0" w:color="auto"/>
              <w:right w:val="single" w:sz="4" w:space="0" w:color="auto"/>
            </w:tcBorders>
            <w:shd w:val="clear" w:color="auto" w:fill="auto"/>
            <w:noWrap/>
            <w:vAlign w:val="center"/>
            <w:hideMark/>
          </w:tcPr>
          <w:p w14:paraId="487FFB7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84</w:t>
            </w:r>
          </w:p>
        </w:tc>
        <w:tc>
          <w:tcPr>
            <w:tcW w:w="753" w:type="dxa"/>
            <w:tcBorders>
              <w:top w:val="nil"/>
              <w:left w:val="nil"/>
              <w:bottom w:val="single" w:sz="4" w:space="0" w:color="auto"/>
              <w:right w:val="single" w:sz="4" w:space="0" w:color="auto"/>
            </w:tcBorders>
            <w:shd w:val="clear" w:color="auto" w:fill="auto"/>
            <w:noWrap/>
            <w:vAlign w:val="center"/>
            <w:hideMark/>
          </w:tcPr>
          <w:p w14:paraId="70DF1E9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42</w:t>
            </w:r>
          </w:p>
        </w:tc>
        <w:tc>
          <w:tcPr>
            <w:tcW w:w="834" w:type="dxa"/>
            <w:tcBorders>
              <w:top w:val="nil"/>
              <w:left w:val="nil"/>
              <w:bottom w:val="single" w:sz="4" w:space="0" w:color="auto"/>
              <w:right w:val="single" w:sz="4" w:space="0" w:color="auto"/>
            </w:tcBorders>
            <w:shd w:val="clear" w:color="auto" w:fill="auto"/>
            <w:noWrap/>
            <w:vAlign w:val="center"/>
            <w:hideMark/>
          </w:tcPr>
          <w:p w14:paraId="3AA51AD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6B0456F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2088406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65,4</w:t>
            </w:r>
          </w:p>
        </w:tc>
        <w:tc>
          <w:tcPr>
            <w:tcW w:w="1196" w:type="dxa"/>
            <w:tcBorders>
              <w:top w:val="nil"/>
              <w:left w:val="nil"/>
              <w:bottom w:val="single" w:sz="4" w:space="0" w:color="auto"/>
              <w:right w:val="single" w:sz="4" w:space="0" w:color="auto"/>
            </w:tcBorders>
            <w:shd w:val="clear" w:color="auto" w:fill="auto"/>
            <w:noWrap/>
            <w:vAlign w:val="center"/>
            <w:hideMark/>
          </w:tcPr>
          <w:p w14:paraId="261B9C2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Bulgaristan</w:t>
            </w:r>
          </w:p>
        </w:tc>
      </w:tr>
      <w:tr w:rsidR="0010274B" w:rsidRPr="007A168B" w14:paraId="5DBEBF37" w14:textId="77777777" w:rsidTr="005169E9">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5574824" w14:textId="7EBB0203"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43</w:t>
            </w:r>
          </w:p>
        </w:tc>
        <w:tc>
          <w:tcPr>
            <w:tcW w:w="1448" w:type="dxa"/>
            <w:tcBorders>
              <w:top w:val="nil"/>
              <w:left w:val="nil"/>
              <w:bottom w:val="single" w:sz="4" w:space="0" w:color="auto"/>
              <w:right w:val="single" w:sz="4" w:space="0" w:color="auto"/>
            </w:tcBorders>
            <w:shd w:val="clear" w:color="auto" w:fill="auto"/>
            <w:noWrap/>
            <w:vAlign w:val="center"/>
            <w:hideMark/>
          </w:tcPr>
          <w:p w14:paraId="10776CF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Ahm</w:t>
            </w:r>
            <w:proofErr w:type="spellEnd"/>
            <w:r w:rsidRPr="007A168B">
              <w:rPr>
                <w:rFonts w:ascii="Times New Roman" w:eastAsia="Times New Roman" w:hAnsi="Times New Roman" w:cs="Times New Roman"/>
                <w:color w:val="000000"/>
                <w:kern w:val="0"/>
                <w:lang w:eastAsia="tr-TR"/>
                <w14:ligatures w14:val="none"/>
              </w:rPr>
              <w:t>*****ana</w:t>
            </w:r>
          </w:p>
        </w:tc>
        <w:tc>
          <w:tcPr>
            <w:tcW w:w="1170" w:type="dxa"/>
            <w:tcBorders>
              <w:top w:val="nil"/>
              <w:left w:val="nil"/>
              <w:bottom w:val="single" w:sz="4" w:space="0" w:color="auto"/>
              <w:right w:val="single" w:sz="4" w:space="0" w:color="auto"/>
            </w:tcBorders>
            <w:shd w:val="clear" w:color="auto" w:fill="auto"/>
            <w:noWrap/>
            <w:vAlign w:val="center"/>
            <w:hideMark/>
          </w:tcPr>
          <w:p w14:paraId="509CEC9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vAlign w:val="center"/>
            <w:hideMark/>
          </w:tcPr>
          <w:p w14:paraId="2F2C5B8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Elektrik-Elektronik Mühendisliği </w:t>
            </w:r>
            <w:r w:rsidRPr="007A168B">
              <w:rPr>
                <w:rFonts w:ascii="Times New Roman" w:eastAsia="Times New Roman" w:hAnsi="Times New Roman" w:cs="Times New Roman"/>
                <w:color w:val="000000"/>
                <w:kern w:val="0"/>
                <w:lang w:eastAsia="tr-TR"/>
                <w14:ligatures w14:val="none"/>
              </w:rPr>
              <w:br/>
              <w:t>Pr. (İngilizce) (</w:t>
            </w:r>
            <w:proofErr w:type="spellStart"/>
            <w:r w:rsidRPr="007A168B">
              <w:rPr>
                <w:rFonts w:ascii="Times New Roman" w:eastAsia="Times New Roman" w:hAnsi="Times New Roman" w:cs="Times New Roman"/>
                <w:color w:val="000000"/>
                <w:kern w:val="0"/>
                <w:lang w:eastAsia="tr-TR"/>
                <w14:ligatures w14:val="none"/>
              </w:rPr>
              <w:t>İö</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53C0369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72,2</w:t>
            </w:r>
          </w:p>
        </w:tc>
        <w:tc>
          <w:tcPr>
            <w:tcW w:w="753" w:type="dxa"/>
            <w:tcBorders>
              <w:top w:val="nil"/>
              <w:left w:val="nil"/>
              <w:bottom w:val="single" w:sz="4" w:space="0" w:color="auto"/>
              <w:right w:val="single" w:sz="4" w:space="0" w:color="auto"/>
            </w:tcBorders>
            <w:shd w:val="clear" w:color="auto" w:fill="auto"/>
            <w:noWrap/>
            <w:vAlign w:val="center"/>
            <w:hideMark/>
          </w:tcPr>
          <w:p w14:paraId="0FFC067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36,1</w:t>
            </w:r>
          </w:p>
        </w:tc>
        <w:tc>
          <w:tcPr>
            <w:tcW w:w="680" w:type="dxa"/>
            <w:tcBorders>
              <w:top w:val="nil"/>
              <w:left w:val="nil"/>
              <w:bottom w:val="single" w:sz="4" w:space="0" w:color="auto"/>
              <w:right w:val="single" w:sz="4" w:space="0" w:color="auto"/>
            </w:tcBorders>
            <w:shd w:val="clear" w:color="auto" w:fill="auto"/>
            <w:noWrap/>
            <w:vAlign w:val="center"/>
            <w:hideMark/>
          </w:tcPr>
          <w:p w14:paraId="528FFBF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57,75</w:t>
            </w:r>
          </w:p>
        </w:tc>
        <w:tc>
          <w:tcPr>
            <w:tcW w:w="753" w:type="dxa"/>
            <w:tcBorders>
              <w:top w:val="nil"/>
              <w:left w:val="nil"/>
              <w:bottom w:val="single" w:sz="4" w:space="0" w:color="auto"/>
              <w:right w:val="single" w:sz="4" w:space="0" w:color="auto"/>
            </w:tcBorders>
            <w:shd w:val="clear" w:color="auto" w:fill="auto"/>
            <w:noWrap/>
            <w:vAlign w:val="center"/>
            <w:hideMark/>
          </w:tcPr>
          <w:p w14:paraId="78C2D1B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28,875</w:t>
            </w:r>
          </w:p>
        </w:tc>
        <w:tc>
          <w:tcPr>
            <w:tcW w:w="834" w:type="dxa"/>
            <w:tcBorders>
              <w:top w:val="nil"/>
              <w:left w:val="nil"/>
              <w:bottom w:val="single" w:sz="4" w:space="0" w:color="auto"/>
              <w:right w:val="single" w:sz="4" w:space="0" w:color="auto"/>
            </w:tcBorders>
            <w:shd w:val="clear" w:color="auto" w:fill="auto"/>
            <w:noWrap/>
            <w:vAlign w:val="center"/>
            <w:hideMark/>
          </w:tcPr>
          <w:p w14:paraId="64F3DA7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A107BE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656EAFC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64,975</w:t>
            </w:r>
          </w:p>
        </w:tc>
        <w:tc>
          <w:tcPr>
            <w:tcW w:w="1196" w:type="dxa"/>
            <w:tcBorders>
              <w:top w:val="nil"/>
              <w:left w:val="nil"/>
              <w:bottom w:val="single" w:sz="4" w:space="0" w:color="auto"/>
              <w:right w:val="single" w:sz="4" w:space="0" w:color="auto"/>
            </w:tcBorders>
            <w:shd w:val="clear" w:color="auto" w:fill="auto"/>
            <w:noWrap/>
            <w:vAlign w:val="center"/>
            <w:hideMark/>
          </w:tcPr>
          <w:p w14:paraId="625B259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Portekiz</w:t>
            </w:r>
          </w:p>
        </w:tc>
      </w:tr>
      <w:tr w:rsidR="0010274B" w:rsidRPr="007A168B" w14:paraId="6AAC5ED7" w14:textId="77777777" w:rsidTr="008927C5">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9BA903F" w14:textId="67491BAF"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lastRenderedPageBreak/>
              <w:t>44</w:t>
            </w:r>
          </w:p>
        </w:tc>
        <w:tc>
          <w:tcPr>
            <w:tcW w:w="1448" w:type="dxa"/>
            <w:tcBorders>
              <w:top w:val="nil"/>
              <w:left w:val="nil"/>
              <w:bottom w:val="single" w:sz="4" w:space="0" w:color="auto"/>
              <w:right w:val="single" w:sz="4" w:space="0" w:color="auto"/>
            </w:tcBorders>
            <w:shd w:val="clear" w:color="auto" w:fill="auto"/>
            <w:noWrap/>
            <w:vAlign w:val="center"/>
            <w:hideMark/>
          </w:tcPr>
          <w:p w14:paraId="053CB6F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Ezg</w:t>
            </w:r>
            <w:proofErr w:type="spellEnd"/>
            <w:r w:rsidRPr="007A168B">
              <w:rPr>
                <w:rFonts w:ascii="Times New Roman" w:eastAsia="Times New Roman" w:hAnsi="Times New Roman" w:cs="Times New Roman"/>
                <w:color w:val="000000"/>
                <w:kern w:val="0"/>
                <w:lang w:eastAsia="tr-TR"/>
                <w14:ligatures w14:val="none"/>
              </w:rPr>
              <w:t>*****gür</w:t>
            </w:r>
          </w:p>
        </w:tc>
        <w:tc>
          <w:tcPr>
            <w:tcW w:w="1170" w:type="dxa"/>
            <w:tcBorders>
              <w:top w:val="nil"/>
              <w:left w:val="nil"/>
              <w:bottom w:val="single" w:sz="4" w:space="0" w:color="auto"/>
              <w:right w:val="single" w:sz="4" w:space="0" w:color="auto"/>
            </w:tcBorders>
            <w:shd w:val="clear" w:color="auto" w:fill="auto"/>
            <w:noWrap/>
            <w:vAlign w:val="center"/>
            <w:hideMark/>
          </w:tcPr>
          <w:p w14:paraId="0544527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vAlign w:val="center"/>
            <w:hideMark/>
          </w:tcPr>
          <w:p w14:paraId="291D4BB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Malzeme Bilimi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Mühendisliği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xml:space="preserve">) </w:t>
            </w:r>
            <w:r w:rsidRPr="007A168B">
              <w:rPr>
                <w:rFonts w:ascii="Times New Roman" w:eastAsia="Times New Roman" w:hAnsi="Times New Roman" w:cs="Times New Roman"/>
                <w:color w:val="000000"/>
                <w:kern w:val="0"/>
                <w:lang w:eastAsia="tr-TR"/>
                <w14:ligatures w14:val="none"/>
              </w:rPr>
              <w:br/>
              <w:t>(Tezli) (İngilizce)</w:t>
            </w:r>
          </w:p>
        </w:tc>
        <w:tc>
          <w:tcPr>
            <w:tcW w:w="760" w:type="dxa"/>
            <w:tcBorders>
              <w:top w:val="nil"/>
              <w:left w:val="nil"/>
              <w:bottom w:val="single" w:sz="4" w:space="0" w:color="auto"/>
              <w:right w:val="single" w:sz="4" w:space="0" w:color="auto"/>
            </w:tcBorders>
            <w:shd w:val="clear" w:color="auto" w:fill="auto"/>
            <w:noWrap/>
            <w:vAlign w:val="center"/>
            <w:hideMark/>
          </w:tcPr>
          <w:p w14:paraId="63EDADA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94,3</w:t>
            </w:r>
          </w:p>
        </w:tc>
        <w:tc>
          <w:tcPr>
            <w:tcW w:w="753" w:type="dxa"/>
            <w:tcBorders>
              <w:top w:val="nil"/>
              <w:left w:val="nil"/>
              <w:bottom w:val="single" w:sz="4" w:space="0" w:color="auto"/>
              <w:right w:val="single" w:sz="4" w:space="0" w:color="auto"/>
            </w:tcBorders>
            <w:shd w:val="clear" w:color="auto" w:fill="auto"/>
            <w:noWrap/>
            <w:vAlign w:val="center"/>
            <w:hideMark/>
          </w:tcPr>
          <w:p w14:paraId="302CA0A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47,15</w:t>
            </w:r>
          </w:p>
        </w:tc>
        <w:tc>
          <w:tcPr>
            <w:tcW w:w="680" w:type="dxa"/>
            <w:tcBorders>
              <w:top w:val="nil"/>
              <w:left w:val="nil"/>
              <w:bottom w:val="single" w:sz="4" w:space="0" w:color="auto"/>
              <w:right w:val="single" w:sz="4" w:space="0" w:color="auto"/>
            </w:tcBorders>
            <w:shd w:val="clear" w:color="auto" w:fill="auto"/>
            <w:noWrap/>
            <w:vAlign w:val="center"/>
            <w:hideMark/>
          </w:tcPr>
          <w:p w14:paraId="3B1C52E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50</w:t>
            </w:r>
          </w:p>
        </w:tc>
        <w:tc>
          <w:tcPr>
            <w:tcW w:w="753" w:type="dxa"/>
            <w:tcBorders>
              <w:top w:val="nil"/>
              <w:left w:val="nil"/>
              <w:bottom w:val="single" w:sz="4" w:space="0" w:color="auto"/>
              <w:right w:val="single" w:sz="4" w:space="0" w:color="auto"/>
            </w:tcBorders>
            <w:shd w:val="clear" w:color="auto" w:fill="auto"/>
            <w:noWrap/>
            <w:vAlign w:val="center"/>
            <w:hideMark/>
          </w:tcPr>
          <w:p w14:paraId="48A63EA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25</w:t>
            </w:r>
          </w:p>
        </w:tc>
        <w:tc>
          <w:tcPr>
            <w:tcW w:w="834" w:type="dxa"/>
            <w:tcBorders>
              <w:top w:val="nil"/>
              <w:left w:val="nil"/>
              <w:bottom w:val="single" w:sz="4" w:space="0" w:color="auto"/>
              <w:right w:val="single" w:sz="4" w:space="0" w:color="auto"/>
            </w:tcBorders>
            <w:shd w:val="clear" w:color="auto" w:fill="auto"/>
            <w:noWrap/>
            <w:vAlign w:val="center"/>
            <w:hideMark/>
          </w:tcPr>
          <w:p w14:paraId="2CBDECA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D2D6D3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22C270B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62,15</w:t>
            </w:r>
          </w:p>
        </w:tc>
        <w:tc>
          <w:tcPr>
            <w:tcW w:w="1196" w:type="dxa"/>
            <w:tcBorders>
              <w:top w:val="nil"/>
              <w:left w:val="nil"/>
              <w:bottom w:val="single" w:sz="4" w:space="0" w:color="auto"/>
              <w:right w:val="single" w:sz="4" w:space="0" w:color="auto"/>
            </w:tcBorders>
            <w:shd w:val="clear" w:color="auto" w:fill="auto"/>
            <w:noWrap/>
            <w:vAlign w:val="center"/>
            <w:hideMark/>
          </w:tcPr>
          <w:p w14:paraId="186B627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Hollanda</w:t>
            </w:r>
          </w:p>
        </w:tc>
      </w:tr>
      <w:tr w:rsidR="0010274B" w:rsidRPr="007A168B" w14:paraId="04792983"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1BF5D7B" w14:textId="7AB7E64E"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45</w:t>
            </w:r>
          </w:p>
        </w:tc>
        <w:tc>
          <w:tcPr>
            <w:tcW w:w="1448" w:type="dxa"/>
            <w:tcBorders>
              <w:top w:val="nil"/>
              <w:left w:val="nil"/>
              <w:bottom w:val="single" w:sz="4" w:space="0" w:color="auto"/>
              <w:right w:val="single" w:sz="4" w:space="0" w:color="auto"/>
            </w:tcBorders>
            <w:shd w:val="clear" w:color="auto" w:fill="auto"/>
            <w:noWrap/>
            <w:vAlign w:val="center"/>
            <w:hideMark/>
          </w:tcPr>
          <w:p w14:paraId="55722FC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Per*****ara</w:t>
            </w:r>
          </w:p>
        </w:tc>
        <w:tc>
          <w:tcPr>
            <w:tcW w:w="1170" w:type="dxa"/>
            <w:tcBorders>
              <w:top w:val="nil"/>
              <w:left w:val="nil"/>
              <w:bottom w:val="single" w:sz="4" w:space="0" w:color="auto"/>
              <w:right w:val="single" w:sz="4" w:space="0" w:color="auto"/>
            </w:tcBorders>
            <w:shd w:val="clear" w:color="auto" w:fill="auto"/>
            <w:noWrap/>
            <w:vAlign w:val="center"/>
            <w:hideMark/>
          </w:tcPr>
          <w:p w14:paraId="18A05F2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B7038C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İngiliz Dili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Edebiyatı Pr.</w:t>
            </w:r>
          </w:p>
        </w:tc>
        <w:tc>
          <w:tcPr>
            <w:tcW w:w="760" w:type="dxa"/>
            <w:tcBorders>
              <w:top w:val="nil"/>
              <w:left w:val="nil"/>
              <w:bottom w:val="single" w:sz="4" w:space="0" w:color="auto"/>
              <w:right w:val="single" w:sz="4" w:space="0" w:color="auto"/>
            </w:tcBorders>
            <w:shd w:val="clear" w:color="auto" w:fill="auto"/>
            <w:noWrap/>
            <w:vAlign w:val="center"/>
            <w:hideMark/>
          </w:tcPr>
          <w:p w14:paraId="7B3F3F0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82,6</w:t>
            </w:r>
          </w:p>
        </w:tc>
        <w:tc>
          <w:tcPr>
            <w:tcW w:w="753" w:type="dxa"/>
            <w:tcBorders>
              <w:top w:val="nil"/>
              <w:left w:val="nil"/>
              <w:bottom w:val="single" w:sz="4" w:space="0" w:color="auto"/>
              <w:right w:val="single" w:sz="4" w:space="0" w:color="auto"/>
            </w:tcBorders>
            <w:shd w:val="clear" w:color="auto" w:fill="auto"/>
            <w:noWrap/>
            <w:vAlign w:val="center"/>
            <w:hideMark/>
          </w:tcPr>
          <w:p w14:paraId="4461B86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41,3</w:t>
            </w:r>
          </w:p>
        </w:tc>
        <w:tc>
          <w:tcPr>
            <w:tcW w:w="680" w:type="dxa"/>
            <w:tcBorders>
              <w:top w:val="nil"/>
              <w:left w:val="nil"/>
              <w:bottom w:val="single" w:sz="4" w:space="0" w:color="auto"/>
              <w:right w:val="single" w:sz="4" w:space="0" w:color="auto"/>
            </w:tcBorders>
            <w:shd w:val="clear" w:color="auto" w:fill="auto"/>
            <w:noWrap/>
            <w:vAlign w:val="center"/>
            <w:hideMark/>
          </w:tcPr>
          <w:p w14:paraId="73EB03A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81,25</w:t>
            </w:r>
          </w:p>
        </w:tc>
        <w:tc>
          <w:tcPr>
            <w:tcW w:w="753" w:type="dxa"/>
            <w:tcBorders>
              <w:top w:val="nil"/>
              <w:left w:val="nil"/>
              <w:bottom w:val="single" w:sz="4" w:space="0" w:color="auto"/>
              <w:right w:val="single" w:sz="4" w:space="0" w:color="auto"/>
            </w:tcBorders>
            <w:shd w:val="clear" w:color="auto" w:fill="auto"/>
            <w:noWrap/>
            <w:vAlign w:val="center"/>
            <w:hideMark/>
          </w:tcPr>
          <w:p w14:paraId="19F71FA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40,625</w:t>
            </w:r>
          </w:p>
        </w:tc>
        <w:tc>
          <w:tcPr>
            <w:tcW w:w="834" w:type="dxa"/>
            <w:tcBorders>
              <w:top w:val="nil"/>
              <w:left w:val="nil"/>
              <w:bottom w:val="single" w:sz="4" w:space="0" w:color="auto"/>
              <w:right w:val="single" w:sz="4" w:space="0" w:color="auto"/>
            </w:tcBorders>
            <w:shd w:val="clear" w:color="auto" w:fill="auto"/>
            <w:noWrap/>
            <w:vAlign w:val="center"/>
            <w:hideMark/>
          </w:tcPr>
          <w:p w14:paraId="38859CA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8D6ECA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20</w:t>
            </w:r>
          </w:p>
        </w:tc>
        <w:tc>
          <w:tcPr>
            <w:tcW w:w="1010" w:type="dxa"/>
            <w:tcBorders>
              <w:top w:val="nil"/>
              <w:left w:val="nil"/>
              <w:bottom w:val="single" w:sz="4" w:space="0" w:color="auto"/>
              <w:right w:val="single" w:sz="4" w:space="0" w:color="auto"/>
            </w:tcBorders>
            <w:shd w:val="clear" w:color="auto" w:fill="auto"/>
            <w:noWrap/>
            <w:vAlign w:val="center"/>
            <w:hideMark/>
          </w:tcPr>
          <w:p w14:paraId="6842DCC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61,925</w:t>
            </w:r>
          </w:p>
        </w:tc>
        <w:tc>
          <w:tcPr>
            <w:tcW w:w="1196" w:type="dxa"/>
            <w:tcBorders>
              <w:top w:val="nil"/>
              <w:left w:val="nil"/>
              <w:bottom w:val="single" w:sz="4" w:space="0" w:color="auto"/>
              <w:right w:val="single" w:sz="4" w:space="0" w:color="auto"/>
            </w:tcBorders>
            <w:shd w:val="clear" w:color="auto" w:fill="auto"/>
            <w:noWrap/>
            <w:vAlign w:val="center"/>
            <w:hideMark/>
          </w:tcPr>
          <w:p w14:paraId="681B903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0B25AE52"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73A46A8" w14:textId="7C0B4774"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46</w:t>
            </w:r>
          </w:p>
        </w:tc>
        <w:tc>
          <w:tcPr>
            <w:tcW w:w="1448" w:type="dxa"/>
            <w:tcBorders>
              <w:top w:val="nil"/>
              <w:left w:val="nil"/>
              <w:bottom w:val="single" w:sz="4" w:space="0" w:color="auto"/>
              <w:right w:val="single" w:sz="4" w:space="0" w:color="auto"/>
            </w:tcBorders>
            <w:shd w:val="clear" w:color="auto" w:fill="auto"/>
            <w:noWrap/>
            <w:vAlign w:val="center"/>
            <w:hideMark/>
          </w:tcPr>
          <w:p w14:paraId="51B55A1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Şev*****</w:t>
            </w:r>
            <w:proofErr w:type="spellStart"/>
            <w:r w:rsidRPr="007A168B">
              <w:rPr>
                <w:rFonts w:ascii="Times New Roman" w:eastAsia="Times New Roman" w:hAnsi="Times New Roman" w:cs="Times New Roman"/>
                <w:color w:val="000000"/>
                <w:kern w:val="0"/>
                <w:lang w:eastAsia="tr-TR"/>
                <w14:ligatures w14:val="none"/>
              </w:rPr>
              <w:t>let</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354F2ED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39C547F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6067E39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67,8</w:t>
            </w:r>
          </w:p>
        </w:tc>
        <w:tc>
          <w:tcPr>
            <w:tcW w:w="753" w:type="dxa"/>
            <w:tcBorders>
              <w:top w:val="nil"/>
              <w:left w:val="nil"/>
              <w:bottom w:val="single" w:sz="4" w:space="0" w:color="auto"/>
              <w:right w:val="single" w:sz="4" w:space="0" w:color="auto"/>
            </w:tcBorders>
            <w:shd w:val="clear" w:color="auto" w:fill="auto"/>
            <w:noWrap/>
            <w:vAlign w:val="center"/>
            <w:hideMark/>
          </w:tcPr>
          <w:p w14:paraId="0C921B0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33,9</w:t>
            </w:r>
          </w:p>
        </w:tc>
        <w:tc>
          <w:tcPr>
            <w:tcW w:w="680" w:type="dxa"/>
            <w:tcBorders>
              <w:top w:val="nil"/>
              <w:left w:val="nil"/>
              <w:bottom w:val="single" w:sz="4" w:space="0" w:color="auto"/>
              <w:right w:val="single" w:sz="4" w:space="0" w:color="auto"/>
            </w:tcBorders>
            <w:shd w:val="clear" w:color="auto" w:fill="auto"/>
            <w:noWrap/>
            <w:vAlign w:val="center"/>
            <w:hideMark/>
          </w:tcPr>
          <w:p w14:paraId="5C239DD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54,75</w:t>
            </w:r>
          </w:p>
        </w:tc>
        <w:tc>
          <w:tcPr>
            <w:tcW w:w="753" w:type="dxa"/>
            <w:tcBorders>
              <w:top w:val="nil"/>
              <w:left w:val="nil"/>
              <w:bottom w:val="single" w:sz="4" w:space="0" w:color="auto"/>
              <w:right w:val="single" w:sz="4" w:space="0" w:color="auto"/>
            </w:tcBorders>
            <w:shd w:val="clear" w:color="auto" w:fill="auto"/>
            <w:noWrap/>
            <w:vAlign w:val="center"/>
            <w:hideMark/>
          </w:tcPr>
          <w:p w14:paraId="5D6BAAE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27,375</w:t>
            </w:r>
          </w:p>
        </w:tc>
        <w:tc>
          <w:tcPr>
            <w:tcW w:w="834" w:type="dxa"/>
            <w:tcBorders>
              <w:top w:val="nil"/>
              <w:left w:val="nil"/>
              <w:bottom w:val="single" w:sz="4" w:space="0" w:color="auto"/>
              <w:right w:val="single" w:sz="4" w:space="0" w:color="auto"/>
            </w:tcBorders>
            <w:shd w:val="clear" w:color="auto" w:fill="auto"/>
            <w:noWrap/>
            <w:vAlign w:val="center"/>
            <w:hideMark/>
          </w:tcPr>
          <w:p w14:paraId="06876F2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4BFF6D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36DA7D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61,275</w:t>
            </w:r>
          </w:p>
        </w:tc>
        <w:tc>
          <w:tcPr>
            <w:tcW w:w="1196" w:type="dxa"/>
            <w:tcBorders>
              <w:top w:val="nil"/>
              <w:left w:val="nil"/>
              <w:bottom w:val="single" w:sz="4" w:space="0" w:color="auto"/>
              <w:right w:val="single" w:sz="4" w:space="0" w:color="auto"/>
            </w:tcBorders>
            <w:shd w:val="clear" w:color="auto" w:fill="auto"/>
            <w:noWrap/>
            <w:vAlign w:val="center"/>
            <w:hideMark/>
          </w:tcPr>
          <w:p w14:paraId="40CCC81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10274B" w:rsidRPr="007A168B" w14:paraId="13DC6CE3"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5BEE556" w14:textId="6A1CBDBC"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47</w:t>
            </w:r>
          </w:p>
        </w:tc>
        <w:tc>
          <w:tcPr>
            <w:tcW w:w="1448" w:type="dxa"/>
            <w:tcBorders>
              <w:top w:val="nil"/>
              <w:left w:val="nil"/>
              <w:bottom w:val="single" w:sz="4" w:space="0" w:color="auto"/>
              <w:right w:val="single" w:sz="4" w:space="0" w:color="auto"/>
            </w:tcBorders>
            <w:shd w:val="clear" w:color="auto" w:fill="auto"/>
            <w:noWrap/>
            <w:vAlign w:val="center"/>
            <w:hideMark/>
          </w:tcPr>
          <w:p w14:paraId="7770D9E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Lüt</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tlı</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3F65301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27F2B7D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Türk Dili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Edebiyatı Pr.</w:t>
            </w:r>
          </w:p>
        </w:tc>
        <w:tc>
          <w:tcPr>
            <w:tcW w:w="760" w:type="dxa"/>
            <w:tcBorders>
              <w:top w:val="nil"/>
              <w:left w:val="nil"/>
              <w:bottom w:val="single" w:sz="4" w:space="0" w:color="auto"/>
              <w:right w:val="single" w:sz="4" w:space="0" w:color="auto"/>
            </w:tcBorders>
            <w:shd w:val="clear" w:color="auto" w:fill="auto"/>
            <w:noWrap/>
            <w:vAlign w:val="center"/>
            <w:hideMark/>
          </w:tcPr>
          <w:p w14:paraId="2583E35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74,4</w:t>
            </w:r>
          </w:p>
        </w:tc>
        <w:tc>
          <w:tcPr>
            <w:tcW w:w="753" w:type="dxa"/>
            <w:tcBorders>
              <w:top w:val="nil"/>
              <w:left w:val="nil"/>
              <w:bottom w:val="single" w:sz="4" w:space="0" w:color="auto"/>
              <w:right w:val="single" w:sz="4" w:space="0" w:color="auto"/>
            </w:tcBorders>
            <w:shd w:val="clear" w:color="auto" w:fill="auto"/>
            <w:noWrap/>
            <w:vAlign w:val="center"/>
            <w:hideMark/>
          </w:tcPr>
          <w:p w14:paraId="4FB53C7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37,2</w:t>
            </w:r>
          </w:p>
        </w:tc>
        <w:tc>
          <w:tcPr>
            <w:tcW w:w="680" w:type="dxa"/>
            <w:tcBorders>
              <w:top w:val="nil"/>
              <w:left w:val="nil"/>
              <w:bottom w:val="single" w:sz="4" w:space="0" w:color="auto"/>
              <w:right w:val="single" w:sz="4" w:space="0" w:color="auto"/>
            </w:tcBorders>
            <w:shd w:val="clear" w:color="auto" w:fill="auto"/>
            <w:noWrap/>
            <w:vAlign w:val="center"/>
            <w:hideMark/>
          </w:tcPr>
          <w:p w14:paraId="76DDCCD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81,25</w:t>
            </w:r>
          </w:p>
        </w:tc>
        <w:tc>
          <w:tcPr>
            <w:tcW w:w="753" w:type="dxa"/>
            <w:tcBorders>
              <w:top w:val="nil"/>
              <w:left w:val="nil"/>
              <w:bottom w:val="single" w:sz="4" w:space="0" w:color="auto"/>
              <w:right w:val="single" w:sz="4" w:space="0" w:color="auto"/>
            </w:tcBorders>
            <w:shd w:val="clear" w:color="auto" w:fill="auto"/>
            <w:noWrap/>
            <w:vAlign w:val="center"/>
            <w:hideMark/>
          </w:tcPr>
          <w:p w14:paraId="3607461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40,625</w:t>
            </w:r>
          </w:p>
        </w:tc>
        <w:tc>
          <w:tcPr>
            <w:tcW w:w="834" w:type="dxa"/>
            <w:tcBorders>
              <w:top w:val="nil"/>
              <w:left w:val="nil"/>
              <w:bottom w:val="single" w:sz="4" w:space="0" w:color="auto"/>
              <w:right w:val="single" w:sz="4" w:space="0" w:color="auto"/>
            </w:tcBorders>
            <w:shd w:val="clear" w:color="auto" w:fill="auto"/>
            <w:noWrap/>
            <w:vAlign w:val="center"/>
            <w:hideMark/>
          </w:tcPr>
          <w:p w14:paraId="5019BEC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6B9600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20</w:t>
            </w:r>
          </w:p>
        </w:tc>
        <w:tc>
          <w:tcPr>
            <w:tcW w:w="1010" w:type="dxa"/>
            <w:tcBorders>
              <w:top w:val="nil"/>
              <w:left w:val="nil"/>
              <w:bottom w:val="single" w:sz="4" w:space="0" w:color="auto"/>
              <w:right w:val="single" w:sz="4" w:space="0" w:color="auto"/>
            </w:tcBorders>
            <w:shd w:val="clear" w:color="auto" w:fill="auto"/>
            <w:noWrap/>
            <w:vAlign w:val="center"/>
            <w:hideMark/>
          </w:tcPr>
          <w:p w14:paraId="10A647D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57,825</w:t>
            </w:r>
          </w:p>
        </w:tc>
        <w:tc>
          <w:tcPr>
            <w:tcW w:w="1196" w:type="dxa"/>
            <w:tcBorders>
              <w:top w:val="nil"/>
              <w:left w:val="nil"/>
              <w:bottom w:val="single" w:sz="4" w:space="0" w:color="auto"/>
              <w:right w:val="single" w:sz="4" w:space="0" w:color="auto"/>
            </w:tcBorders>
            <w:shd w:val="clear" w:color="auto" w:fill="auto"/>
            <w:noWrap/>
            <w:vAlign w:val="center"/>
            <w:hideMark/>
          </w:tcPr>
          <w:p w14:paraId="561F8FC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020104DC"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A4A09E6" w14:textId="6BA7BBA6"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48</w:t>
            </w:r>
          </w:p>
        </w:tc>
        <w:tc>
          <w:tcPr>
            <w:tcW w:w="1448" w:type="dxa"/>
            <w:tcBorders>
              <w:top w:val="nil"/>
              <w:left w:val="nil"/>
              <w:bottom w:val="single" w:sz="4" w:space="0" w:color="auto"/>
              <w:right w:val="single" w:sz="4" w:space="0" w:color="auto"/>
            </w:tcBorders>
            <w:shd w:val="clear" w:color="auto" w:fill="auto"/>
            <w:noWrap/>
            <w:vAlign w:val="center"/>
            <w:hideMark/>
          </w:tcPr>
          <w:p w14:paraId="556A705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Ahm</w:t>
            </w:r>
            <w:proofErr w:type="spellEnd"/>
            <w:r w:rsidRPr="007A168B">
              <w:rPr>
                <w:rFonts w:ascii="Times New Roman" w:eastAsia="Times New Roman" w:hAnsi="Times New Roman" w:cs="Times New Roman"/>
                <w:color w:val="000000"/>
                <w:kern w:val="0"/>
                <w:lang w:eastAsia="tr-TR"/>
                <w14:ligatures w14:val="none"/>
              </w:rPr>
              <w:t>*****dul</w:t>
            </w:r>
          </w:p>
        </w:tc>
        <w:tc>
          <w:tcPr>
            <w:tcW w:w="1170" w:type="dxa"/>
            <w:tcBorders>
              <w:top w:val="nil"/>
              <w:left w:val="nil"/>
              <w:bottom w:val="single" w:sz="4" w:space="0" w:color="auto"/>
              <w:right w:val="single" w:sz="4" w:space="0" w:color="auto"/>
            </w:tcBorders>
            <w:shd w:val="clear" w:color="auto" w:fill="auto"/>
            <w:noWrap/>
            <w:vAlign w:val="center"/>
            <w:hideMark/>
          </w:tcPr>
          <w:p w14:paraId="6F64340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722E12B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6C90ECA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79</w:t>
            </w:r>
          </w:p>
        </w:tc>
        <w:tc>
          <w:tcPr>
            <w:tcW w:w="753" w:type="dxa"/>
            <w:tcBorders>
              <w:top w:val="nil"/>
              <w:left w:val="nil"/>
              <w:bottom w:val="single" w:sz="4" w:space="0" w:color="auto"/>
              <w:right w:val="single" w:sz="4" w:space="0" w:color="auto"/>
            </w:tcBorders>
            <w:shd w:val="clear" w:color="auto" w:fill="auto"/>
            <w:noWrap/>
            <w:vAlign w:val="center"/>
            <w:hideMark/>
          </w:tcPr>
          <w:p w14:paraId="0ED33AA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39,5</w:t>
            </w:r>
          </w:p>
        </w:tc>
        <w:tc>
          <w:tcPr>
            <w:tcW w:w="680" w:type="dxa"/>
            <w:tcBorders>
              <w:top w:val="nil"/>
              <w:left w:val="nil"/>
              <w:bottom w:val="single" w:sz="4" w:space="0" w:color="auto"/>
              <w:right w:val="single" w:sz="4" w:space="0" w:color="auto"/>
            </w:tcBorders>
            <w:shd w:val="clear" w:color="auto" w:fill="auto"/>
            <w:noWrap/>
            <w:vAlign w:val="center"/>
            <w:hideMark/>
          </w:tcPr>
          <w:p w14:paraId="587DE1D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53,75</w:t>
            </w:r>
          </w:p>
        </w:tc>
        <w:tc>
          <w:tcPr>
            <w:tcW w:w="753" w:type="dxa"/>
            <w:tcBorders>
              <w:top w:val="nil"/>
              <w:left w:val="nil"/>
              <w:bottom w:val="single" w:sz="4" w:space="0" w:color="auto"/>
              <w:right w:val="single" w:sz="4" w:space="0" w:color="auto"/>
            </w:tcBorders>
            <w:shd w:val="clear" w:color="auto" w:fill="auto"/>
            <w:noWrap/>
            <w:vAlign w:val="center"/>
            <w:hideMark/>
          </w:tcPr>
          <w:p w14:paraId="704F139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26,875</w:t>
            </w:r>
          </w:p>
        </w:tc>
        <w:tc>
          <w:tcPr>
            <w:tcW w:w="834" w:type="dxa"/>
            <w:tcBorders>
              <w:top w:val="nil"/>
              <w:left w:val="nil"/>
              <w:bottom w:val="single" w:sz="4" w:space="0" w:color="auto"/>
              <w:right w:val="single" w:sz="4" w:space="0" w:color="auto"/>
            </w:tcBorders>
            <w:shd w:val="clear" w:color="auto" w:fill="auto"/>
            <w:noWrap/>
            <w:vAlign w:val="center"/>
            <w:hideMark/>
          </w:tcPr>
          <w:p w14:paraId="24B01B3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310FB3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0D81B4C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56,375</w:t>
            </w:r>
          </w:p>
        </w:tc>
        <w:tc>
          <w:tcPr>
            <w:tcW w:w="1196" w:type="dxa"/>
            <w:tcBorders>
              <w:top w:val="nil"/>
              <w:left w:val="nil"/>
              <w:bottom w:val="single" w:sz="4" w:space="0" w:color="auto"/>
              <w:right w:val="single" w:sz="4" w:space="0" w:color="auto"/>
            </w:tcBorders>
            <w:shd w:val="clear" w:color="auto" w:fill="auto"/>
            <w:noWrap/>
            <w:vAlign w:val="center"/>
            <w:hideMark/>
          </w:tcPr>
          <w:p w14:paraId="4401540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Almanya</w:t>
            </w:r>
          </w:p>
        </w:tc>
      </w:tr>
      <w:tr w:rsidR="0010274B" w:rsidRPr="007A168B" w14:paraId="60AD264B"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C241282" w14:textId="1CD6ADC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49</w:t>
            </w:r>
          </w:p>
        </w:tc>
        <w:tc>
          <w:tcPr>
            <w:tcW w:w="1448" w:type="dxa"/>
            <w:tcBorders>
              <w:top w:val="nil"/>
              <w:left w:val="nil"/>
              <w:bottom w:val="single" w:sz="4" w:space="0" w:color="auto"/>
              <w:right w:val="single" w:sz="4" w:space="0" w:color="auto"/>
            </w:tcBorders>
            <w:shd w:val="clear" w:color="auto" w:fill="auto"/>
            <w:noWrap/>
            <w:vAlign w:val="center"/>
            <w:hideMark/>
          </w:tcPr>
          <w:p w14:paraId="0EE6F3F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Özc</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gun</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D2A73D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70AAFDE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Makine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6ADAADD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74,4</w:t>
            </w:r>
          </w:p>
        </w:tc>
        <w:tc>
          <w:tcPr>
            <w:tcW w:w="753" w:type="dxa"/>
            <w:tcBorders>
              <w:top w:val="nil"/>
              <w:left w:val="nil"/>
              <w:bottom w:val="single" w:sz="4" w:space="0" w:color="auto"/>
              <w:right w:val="single" w:sz="4" w:space="0" w:color="auto"/>
            </w:tcBorders>
            <w:shd w:val="clear" w:color="auto" w:fill="auto"/>
            <w:noWrap/>
            <w:vAlign w:val="center"/>
            <w:hideMark/>
          </w:tcPr>
          <w:p w14:paraId="624B790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37,2</w:t>
            </w:r>
          </w:p>
        </w:tc>
        <w:tc>
          <w:tcPr>
            <w:tcW w:w="680" w:type="dxa"/>
            <w:tcBorders>
              <w:top w:val="nil"/>
              <w:left w:val="nil"/>
              <w:bottom w:val="single" w:sz="4" w:space="0" w:color="auto"/>
              <w:right w:val="single" w:sz="4" w:space="0" w:color="auto"/>
            </w:tcBorders>
            <w:shd w:val="clear" w:color="auto" w:fill="auto"/>
            <w:noWrap/>
            <w:vAlign w:val="center"/>
            <w:hideMark/>
          </w:tcPr>
          <w:p w14:paraId="046FDC3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57,5</w:t>
            </w:r>
          </w:p>
        </w:tc>
        <w:tc>
          <w:tcPr>
            <w:tcW w:w="753" w:type="dxa"/>
            <w:tcBorders>
              <w:top w:val="nil"/>
              <w:left w:val="nil"/>
              <w:bottom w:val="single" w:sz="4" w:space="0" w:color="auto"/>
              <w:right w:val="single" w:sz="4" w:space="0" w:color="auto"/>
            </w:tcBorders>
            <w:shd w:val="clear" w:color="auto" w:fill="auto"/>
            <w:noWrap/>
            <w:vAlign w:val="center"/>
            <w:hideMark/>
          </w:tcPr>
          <w:p w14:paraId="5260D4F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28,75</w:t>
            </w:r>
          </w:p>
        </w:tc>
        <w:tc>
          <w:tcPr>
            <w:tcW w:w="834" w:type="dxa"/>
            <w:tcBorders>
              <w:top w:val="nil"/>
              <w:left w:val="nil"/>
              <w:bottom w:val="single" w:sz="4" w:space="0" w:color="auto"/>
              <w:right w:val="single" w:sz="4" w:space="0" w:color="auto"/>
            </w:tcBorders>
            <w:shd w:val="clear" w:color="auto" w:fill="auto"/>
            <w:noWrap/>
            <w:vAlign w:val="center"/>
            <w:hideMark/>
          </w:tcPr>
          <w:p w14:paraId="67D6180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1B640B9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681DC49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55,95</w:t>
            </w:r>
          </w:p>
        </w:tc>
        <w:tc>
          <w:tcPr>
            <w:tcW w:w="1196" w:type="dxa"/>
            <w:tcBorders>
              <w:top w:val="nil"/>
              <w:left w:val="nil"/>
              <w:bottom w:val="single" w:sz="4" w:space="0" w:color="auto"/>
              <w:right w:val="single" w:sz="4" w:space="0" w:color="auto"/>
            </w:tcBorders>
            <w:shd w:val="clear" w:color="auto" w:fill="auto"/>
            <w:noWrap/>
            <w:vAlign w:val="center"/>
            <w:hideMark/>
          </w:tcPr>
          <w:p w14:paraId="590CF20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Polonya</w:t>
            </w:r>
          </w:p>
        </w:tc>
      </w:tr>
      <w:tr w:rsidR="0010274B" w:rsidRPr="007A168B" w14:paraId="78017453"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DA2F6D7" w14:textId="72D5FA2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50</w:t>
            </w:r>
          </w:p>
        </w:tc>
        <w:tc>
          <w:tcPr>
            <w:tcW w:w="1448" w:type="dxa"/>
            <w:tcBorders>
              <w:top w:val="nil"/>
              <w:left w:val="nil"/>
              <w:bottom w:val="single" w:sz="4" w:space="0" w:color="auto"/>
              <w:right w:val="single" w:sz="4" w:space="0" w:color="auto"/>
            </w:tcBorders>
            <w:shd w:val="clear" w:color="auto" w:fill="auto"/>
            <w:noWrap/>
            <w:vAlign w:val="center"/>
            <w:hideMark/>
          </w:tcPr>
          <w:p w14:paraId="1FE4900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Sen*****</w:t>
            </w:r>
            <w:proofErr w:type="spellStart"/>
            <w:r w:rsidRPr="007A168B">
              <w:rPr>
                <w:rFonts w:ascii="Times New Roman" w:eastAsia="Times New Roman" w:hAnsi="Times New Roman" w:cs="Times New Roman"/>
                <w:color w:val="000000"/>
                <w:kern w:val="0"/>
                <w:lang w:eastAsia="tr-TR"/>
                <w14:ligatures w14:val="none"/>
              </w:rPr>
              <w:t>neş</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E75B15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242004F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7B6AFC0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65,8</w:t>
            </w:r>
          </w:p>
        </w:tc>
        <w:tc>
          <w:tcPr>
            <w:tcW w:w="753" w:type="dxa"/>
            <w:tcBorders>
              <w:top w:val="nil"/>
              <w:left w:val="nil"/>
              <w:bottom w:val="single" w:sz="4" w:space="0" w:color="auto"/>
              <w:right w:val="single" w:sz="4" w:space="0" w:color="auto"/>
            </w:tcBorders>
            <w:shd w:val="clear" w:color="auto" w:fill="auto"/>
            <w:noWrap/>
            <w:vAlign w:val="center"/>
            <w:hideMark/>
          </w:tcPr>
          <w:p w14:paraId="5252736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32,9</w:t>
            </w:r>
          </w:p>
        </w:tc>
        <w:tc>
          <w:tcPr>
            <w:tcW w:w="680" w:type="dxa"/>
            <w:tcBorders>
              <w:top w:val="nil"/>
              <w:left w:val="nil"/>
              <w:bottom w:val="single" w:sz="4" w:space="0" w:color="auto"/>
              <w:right w:val="single" w:sz="4" w:space="0" w:color="auto"/>
            </w:tcBorders>
            <w:shd w:val="clear" w:color="auto" w:fill="auto"/>
            <w:noWrap/>
            <w:vAlign w:val="center"/>
            <w:hideMark/>
          </w:tcPr>
          <w:p w14:paraId="4022035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63</w:t>
            </w:r>
          </w:p>
        </w:tc>
        <w:tc>
          <w:tcPr>
            <w:tcW w:w="753" w:type="dxa"/>
            <w:tcBorders>
              <w:top w:val="nil"/>
              <w:left w:val="nil"/>
              <w:bottom w:val="single" w:sz="4" w:space="0" w:color="auto"/>
              <w:right w:val="single" w:sz="4" w:space="0" w:color="auto"/>
            </w:tcBorders>
            <w:shd w:val="clear" w:color="auto" w:fill="auto"/>
            <w:noWrap/>
            <w:vAlign w:val="center"/>
            <w:hideMark/>
          </w:tcPr>
          <w:p w14:paraId="73E81BE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31,5</w:t>
            </w:r>
          </w:p>
        </w:tc>
        <w:tc>
          <w:tcPr>
            <w:tcW w:w="834" w:type="dxa"/>
            <w:tcBorders>
              <w:top w:val="nil"/>
              <w:left w:val="nil"/>
              <w:bottom w:val="single" w:sz="4" w:space="0" w:color="auto"/>
              <w:right w:val="single" w:sz="4" w:space="0" w:color="auto"/>
            </w:tcBorders>
            <w:shd w:val="clear" w:color="auto" w:fill="auto"/>
            <w:noWrap/>
            <w:vAlign w:val="center"/>
            <w:hideMark/>
          </w:tcPr>
          <w:p w14:paraId="2A82E58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AAB3A1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15E04EF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54,4</w:t>
            </w:r>
          </w:p>
        </w:tc>
        <w:tc>
          <w:tcPr>
            <w:tcW w:w="1196" w:type="dxa"/>
            <w:tcBorders>
              <w:top w:val="nil"/>
              <w:left w:val="nil"/>
              <w:bottom w:val="single" w:sz="4" w:space="0" w:color="auto"/>
              <w:right w:val="single" w:sz="4" w:space="0" w:color="auto"/>
            </w:tcBorders>
            <w:shd w:val="clear" w:color="auto" w:fill="auto"/>
            <w:noWrap/>
            <w:vAlign w:val="center"/>
            <w:hideMark/>
          </w:tcPr>
          <w:p w14:paraId="5942F01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İtalya</w:t>
            </w:r>
          </w:p>
        </w:tc>
      </w:tr>
      <w:tr w:rsidR="0010274B" w:rsidRPr="007A168B" w14:paraId="45A33F01"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AD8896A" w14:textId="15EB3105"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51</w:t>
            </w:r>
          </w:p>
        </w:tc>
        <w:tc>
          <w:tcPr>
            <w:tcW w:w="1448" w:type="dxa"/>
            <w:tcBorders>
              <w:top w:val="nil"/>
              <w:left w:val="nil"/>
              <w:bottom w:val="single" w:sz="4" w:space="0" w:color="auto"/>
              <w:right w:val="single" w:sz="4" w:space="0" w:color="auto"/>
            </w:tcBorders>
            <w:shd w:val="clear" w:color="auto" w:fill="auto"/>
            <w:noWrap/>
            <w:vAlign w:val="center"/>
            <w:hideMark/>
          </w:tcPr>
          <w:p w14:paraId="101C8BB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Hir</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phe</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3227B33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3813C58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698DF03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73,4</w:t>
            </w:r>
          </w:p>
        </w:tc>
        <w:tc>
          <w:tcPr>
            <w:tcW w:w="753" w:type="dxa"/>
            <w:tcBorders>
              <w:top w:val="nil"/>
              <w:left w:val="nil"/>
              <w:bottom w:val="single" w:sz="4" w:space="0" w:color="auto"/>
              <w:right w:val="single" w:sz="4" w:space="0" w:color="auto"/>
            </w:tcBorders>
            <w:shd w:val="clear" w:color="auto" w:fill="auto"/>
            <w:noWrap/>
            <w:vAlign w:val="center"/>
            <w:hideMark/>
          </w:tcPr>
          <w:p w14:paraId="0545207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36,7</w:t>
            </w:r>
          </w:p>
        </w:tc>
        <w:tc>
          <w:tcPr>
            <w:tcW w:w="680" w:type="dxa"/>
            <w:tcBorders>
              <w:top w:val="nil"/>
              <w:left w:val="nil"/>
              <w:bottom w:val="single" w:sz="4" w:space="0" w:color="auto"/>
              <w:right w:val="single" w:sz="4" w:space="0" w:color="auto"/>
            </w:tcBorders>
            <w:shd w:val="clear" w:color="auto" w:fill="auto"/>
            <w:noWrap/>
            <w:vAlign w:val="center"/>
            <w:hideMark/>
          </w:tcPr>
          <w:p w14:paraId="47FBF8D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52,75</w:t>
            </w:r>
          </w:p>
        </w:tc>
        <w:tc>
          <w:tcPr>
            <w:tcW w:w="753" w:type="dxa"/>
            <w:tcBorders>
              <w:top w:val="nil"/>
              <w:left w:val="nil"/>
              <w:bottom w:val="single" w:sz="4" w:space="0" w:color="auto"/>
              <w:right w:val="single" w:sz="4" w:space="0" w:color="auto"/>
            </w:tcBorders>
            <w:shd w:val="clear" w:color="auto" w:fill="auto"/>
            <w:noWrap/>
            <w:vAlign w:val="center"/>
            <w:hideMark/>
          </w:tcPr>
          <w:p w14:paraId="2886D22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26,375</w:t>
            </w:r>
          </w:p>
        </w:tc>
        <w:tc>
          <w:tcPr>
            <w:tcW w:w="834" w:type="dxa"/>
            <w:tcBorders>
              <w:top w:val="nil"/>
              <w:left w:val="nil"/>
              <w:bottom w:val="single" w:sz="4" w:space="0" w:color="auto"/>
              <w:right w:val="single" w:sz="4" w:space="0" w:color="auto"/>
            </w:tcBorders>
            <w:shd w:val="clear" w:color="auto" w:fill="auto"/>
            <w:noWrap/>
            <w:vAlign w:val="center"/>
            <w:hideMark/>
          </w:tcPr>
          <w:p w14:paraId="5739384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492FC26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4842748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53,075</w:t>
            </w:r>
          </w:p>
        </w:tc>
        <w:tc>
          <w:tcPr>
            <w:tcW w:w="1196" w:type="dxa"/>
            <w:tcBorders>
              <w:top w:val="nil"/>
              <w:left w:val="nil"/>
              <w:bottom w:val="single" w:sz="4" w:space="0" w:color="auto"/>
              <w:right w:val="single" w:sz="4" w:space="0" w:color="auto"/>
            </w:tcBorders>
            <w:shd w:val="clear" w:color="auto" w:fill="auto"/>
            <w:noWrap/>
            <w:vAlign w:val="center"/>
            <w:hideMark/>
          </w:tcPr>
          <w:p w14:paraId="387D9AA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10274B" w:rsidRPr="007A168B" w14:paraId="376F9152"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2B4DBA3" w14:textId="7AC447C8"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52</w:t>
            </w:r>
          </w:p>
        </w:tc>
        <w:tc>
          <w:tcPr>
            <w:tcW w:w="1448" w:type="dxa"/>
            <w:tcBorders>
              <w:top w:val="nil"/>
              <w:left w:val="nil"/>
              <w:bottom w:val="single" w:sz="4" w:space="0" w:color="auto"/>
              <w:right w:val="single" w:sz="4" w:space="0" w:color="auto"/>
            </w:tcBorders>
            <w:shd w:val="clear" w:color="auto" w:fill="auto"/>
            <w:noWrap/>
            <w:vAlign w:val="center"/>
            <w:hideMark/>
          </w:tcPr>
          <w:p w14:paraId="0F5AC0A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Kaa</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tlu</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79C8DB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3BF6A72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Endüstri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0076BFE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69,4</w:t>
            </w:r>
          </w:p>
        </w:tc>
        <w:tc>
          <w:tcPr>
            <w:tcW w:w="753" w:type="dxa"/>
            <w:tcBorders>
              <w:top w:val="nil"/>
              <w:left w:val="nil"/>
              <w:bottom w:val="single" w:sz="4" w:space="0" w:color="auto"/>
              <w:right w:val="single" w:sz="4" w:space="0" w:color="auto"/>
            </w:tcBorders>
            <w:shd w:val="clear" w:color="auto" w:fill="auto"/>
            <w:noWrap/>
            <w:vAlign w:val="center"/>
            <w:hideMark/>
          </w:tcPr>
          <w:p w14:paraId="66AC169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34,7</w:t>
            </w:r>
          </w:p>
        </w:tc>
        <w:tc>
          <w:tcPr>
            <w:tcW w:w="680" w:type="dxa"/>
            <w:tcBorders>
              <w:top w:val="nil"/>
              <w:left w:val="nil"/>
              <w:bottom w:val="single" w:sz="4" w:space="0" w:color="auto"/>
              <w:right w:val="single" w:sz="4" w:space="0" w:color="auto"/>
            </w:tcBorders>
            <w:shd w:val="clear" w:color="auto" w:fill="auto"/>
            <w:noWrap/>
            <w:vAlign w:val="center"/>
            <w:hideMark/>
          </w:tcPr>
          <w:p w14:paraId="72EBA8B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56</w:t>
            </w:r>
          </w:p>
        </w:tc>
        <w:tc>
          <w:tcPr>
            <w:tcW w:w="753" w:type="dxa"/>
            <w:tcBorders>
              <w:top w:val="nil"/>
              <w:left w:val="nil"/>
              <w:bottom w:val="single" w:sz="4" w:space="0" w:color="auto"/>
              <w:right w:val="single" w:sz="4" w:space="0" w:color="auto"/>
            </w:tcBorders>
            <w:shd w:val="clear" w:color="auto" w:fill="auto"/>
            <w:noWrap/>
            <w:vAlign w:val="center"/>
            <w:hideMark/>
          </w:tcPr>
          <w:p w14:paraId="55B4AEE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28</w:t>
            </w:r>
          </w:p>
        </w:tc>
        <w:tc>
          <w:tcPr>
            <w:tcW w:w="834" w:type="dxa"/>
            <w:tcBorders>
              <w:top w:val="nil"/>
              <w:left w:val="nil"/>
              <w:bottom w:val="single" w:sz="4" w:space="0" w:color="auto"/>
              <w:right w:val="single" w:sz="4" w:space="0" w:color="auto"/>
            </w:tcBorders>
            <w:shd w:val="clear" w:color="auto" w:fill="auto"/>
            <w:noWrap/>
            <w:vAlign w:val="center"/>
            <w:hideMark/>
          </w:tcPr>
          <w:p w14:paraId="0FA6AAC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7F1C25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10</w:t>
            </w:r>
          </w:p>
        </w:tc>
        <w:tc>
          <w:tcPr>
            <w:tcW w:w="1010" w:type="dxa"/>
            <w:tcBorders>
              <w:top w:val="nil"/>
              <w:left w:val="nil"/>
              <w:bottom w:val="single" w:sz="4" w:space="0" w:color="auto"/>
              <w:right w:val="single" w:sz="4" w:space="0" w:color="auto"/>
            </w:tcBorders>
            <w:shd w:val="clear" w:color="auto" w:fill="auto"/>
            <w:noWrap/>
            <w:vAlign w:val="center"/>
            <w:hideMark/>
          </w:tcPr>
          <w:p w14:paraId="60B8A89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52,7</w:t>
            </w:r>
          </w:p>
        </w:tc>
        <w:tc>
          <w:tcPr>
            <w:tcW w:w="1196" w:type="dxa"/>
            <w:tcBorders>
              <w:top w:val="nil"/>
              <w:left w:val="nil"/>
              <w:bottom w:val="single" w:sz="4" w:space="0" w:color="auto"/>
              <w:right w:val="single" w:sz="4" w:space="0" w:color="auto"/>
            </w:tcBorders>
            <w:shd w:val="clear" w:color="auto" w:fill="auto"/>
            <w:noWrap/>
            <w:vAlign w:val="center"/>
            <w:hideMark/>
          </w:tcPr>
          <w:p w14:paraId="2727A84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Romanya</w:t>
            </w:r>
          </w:p>
        </w:tc>
      </w:tr>
      <w:tr w:rsidR="0010274B" w:rsidRPr="007A168B" w14:paraId="390B6BCE"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E26D559" w14:textId="5702C1FC"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53</w:t>
            </w:r>
          </w:p>
        </w:tc>
        <w:tc>
          <w:tcPr>
            <w:tcW w:w="1448" w:type="dxa"/>
            <w:tcBorders>
              <w:top w:val="nil"/>
              <w:left w:val="nil"/>
              <w:bottom w:val="single" w:sz="4" w:space="0" w:color="auto"/>
              <w:right w:val="single" w:sz="4" w:space="0" w:color="auto"/>
            </w:tcBorders>
            <w:shd w:val="clear" w:color="auto" w:fill="auto"/>
            <w:noWrap/>
            <w:vAlign w:val="center"/>
            <w:hideMark/>
          </w:tcPr>
          <w:p w14:paraId="42D39A0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Ebr</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raz</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AC8476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0067D38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Anatomi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2A2A696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3819CD2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0E0901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52046EF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0F20C9F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77F0442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7741E1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1CB3CEA6" w14:textId="3C92228F"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68AC82FD"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6338BD7" w14:textId="1FD8C3F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54</w:t>
            </w:r>
          </w:p>
        </w:tc>
        <w:tc>
          <w:tcPr>
            <w:tcW w:w="1448" w:type="dxa"/>
            <w:tcBorders>
              <w:top w:val="nil"/>
              <w:left w:val="nil"/>
              <w:bottom w:val="single" w:sz="4" w:space="0" w:color="auto"/>
              <w:right w:val="single" w:sz="4" w:space="0" w:color="auto"/>
            </w:tcBorders>
            <w:shd w:val="clear" w:color="auto" w:fill="auto"/>
            <w:noWrap/>
            <w:vAlign w:val="center"/>
            <w:hideMark/>
          </w:tcPr>
          <w:p w14:paraId="02886DF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Emi*****lan</w:t>
            </w:r>
          </w:p>
        </w:tc>
        <w:tc>
          <w:tcPr>
            <w:tcW w:w="1170" w:type="dxa"/>
            <w:tcBorders>
              <w:top w:val="nil"/>
              <w:left w:val="nil"/>
              <w:bottom w:val="single" w:sz="4" w:space="0" w:color="auto"/>
              <w:right w:val="single" w:sz="4" w:space="0" w:color="auto"/>
            </w:tcBorders>
            <w:shd w:val="clear" w:color="auto" w:fill="auto"/>
            <w:noWrap/>
            <w:vAlign w:val="center"/>
            <w:hideMark/>
          </w:tcPr>
          <w:p w14:paraId="46EF01F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A2BD9F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Gıda Mühendisliği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5F54E8A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576D993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229CCC2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745175F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7428927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5387254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2AF385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1710557E" w14:textId="5E33263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2D95E4A7"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D2A07F1" w14:textId="59E32915"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55</w:t>
            </w:r>
          </w:p>
        </w:tc>
        <w:tc>
          <w:tcPr>
            <w:tcW w:w="1448" w:type="dxa"/>
            <w:tcBorders>
              <w:top w:val="nil"/>
              <w:left w:val="nil"/>
              <w:bottom w:val="single" w:sz="4" w:space="0" w:color="auto"/>
              <w:right w:val="single" w:sz="4" w:space="0" w:color="auto"/>
            </w:tcBorders>
            <w:shd w:val="clear" w:color="auto" w:fill="auto"/>
            <w:noWrap/>
            <w:vAlign w:val="center"/>
            <w:hideMark/>
          </w:tcPr>
          <w:p w14:paraId="107F6ED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Hid</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vli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03CBC9C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3C07CBE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Hukuk Pr.</w:t>
            </w:r>
          </w:p>
        </w:tc>
        <w:tc>
          <w:tcPr>
            <w:tcW w:w="760" w:type="dxa"/>
            <w:tcBorders>
              <w:top w:val="nil"/>
              <w:left w:val="nil"/>
              <w:bottom w:val="single" w:sz="4" w:space="0" w:color="auto"/>
              <w:right w:val="single" w:sz="4" w:space="0" w:color="auto"/>
            </w:tcBorders>
            <w:shd w:val="clear" w:color="auto" w:fill="auto"/>
            <w:noWrap/>
            <w:vAlign w:val="center"/>
            <w:hideMark/>
          </w:tcPr>
          <w:p w14:paraId="122722A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02686B0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7ADEE50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54041BB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3CA785C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01C3344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38B84DB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118B71B5" w14:textId="294DBA3E"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3600B37D" w14:textId="77777777" w:rsidTr="00DA48A0">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A71A179" w14:textId="7AABED9B"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56</w:t>
            </w:r>
          </w:p>
        </w:tc>
        <w:tc>
          <w:tcPr>
            <w:tcW w:w="1448" w:type="dxa"/>
            <w:tcBorders>
              <w:top w:val="nil"/>
              <w:left w:val="nil"/>
              <w:bottom w:val="single" w:sz="4" w:space="0" w:color="auto"/>
              <w:right w:val="single" w:sz="4" w:space="0" w:color="auto"/>
            </w:tcBorders>
            <w:shd w:val="clear" w:color="auto" w:fill="auto"/>
            <w:noWrap/>
            <w:vAlign w:val="center"/>
            <w:hideMark/>
          </w:tcPr>
          <w:p w14:paraId="244C91C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Kem*****</w:t>
            </w:r>
            <w:proofErr w:type="spellStart"/>
            <w:r w:rsidRPr="007A168B">
              <w:rPr>
                <w:rFonts w:ascii="Times New Roman" w:eastAsia="Times New Roman" w:hAnsi="Times New Roman" w:cs="Times New Roman"/>
                <w:color w:val="000000"/>
                <w:kern w:val="0"/>
                <w:lang w:eastAsia="tr-TR"/>
                <w14:ligatures w14:val="none"/>
              </w:rPr>
              <w:t>tuç</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88030B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vAlign w:val="center"/>
            <w:hideMark/>
          </w:tcPr>
          <w:p w14:paraId="58D9BEA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Eğitim Yönetimi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xml:space="preserve">) (Tezsiz) </w:t>
            </w:r>
            <w:r w:rsidRPr="007A168B">
              <w:rPr>
                <w:rFonts w:ascii="Times New Roman" w:eastAsia="Times New Roman" w:hAnsi="Times New Roman" w:cs="Times New Roman"/>
                <w:color w:val="000000"/>
                <w:kern w:val="0"/>
                <w:lang w:eastAsia="tr-TR"/>
                <w14:ligatures w14:val="none"/>
              </w:rPr>
              <w:br/>
              <w:t>(Uzaktan Öğretim)</w:t>
            </w:r>
          </w:p>
        </w:tc>
        <w:tc>
          <w:tcPr>
            <w:tcW w:w="760" w:type="dxa"/>
            <w:tcBorders>
              <w:top w:val="nil"/>
              <w:left w:val="nil"/>
              <w:bottom w:val="single" w:sz="4" w:space="0" w:color="auto"/>
              <w:right w:val="single" w:sz="4" w:space="0" w:color="auto"/>
            </w:tcBorders>
            <w:shd w:val="clear" w:color="auto" w:fill="auto"/>
            <w:noWrap/>
            <w:vAlign w:val="center"/>
            <w:hideMark/>
          </w:tcPr>
          <w:p w14:paraId="34734B1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4615271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348AA1B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456A879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22E0F98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BD1C76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9DB6A9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6195418D" w14:textId="50C2EBDF"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444BB657"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3F28026" w14:textId="30C7517D"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57</w:t>
            </w:r>
          </w:p>
        </w:tc>
        <w:tc>
          <w:tcPr>
            <w:tcW w:w="1448" w:type="dxa"/>
            <w:tcBorders>
              <w:top w:val="nil"/>
              <w:left w:val="nil"/>
              <w:bottom w:val="single" w:sz="4" w:space="0" w:color="auto"/>
              <w:right w:val="single" w:sz="4" w:space="0" w:color="auto"/>
            </w:tcBorders>
            <w:shd w:val="clear" w:color="auto" w:fill="auto"/>
            <w:noWrap/>
            <w:vAlign w:val="center"/>
            <w:hideMark/>
          </w:tcPr>
          <w:p w14:paraId="192B256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Meh</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ücü</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7475E2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Y. Lisans</w:t>
            </w:r>
          </w:p>
        </w:tc>
        <w:tc>
          <w:tcPr>
            <w:tcW w:w="3620" w:type="dxa"/>
            <w:tcBorders>
              <w:top w:val="nil"/>
              <w:left w:val="nil"/>
              <w:bottom w:val="single" w:sz="4" w:space="0" w:color="auto"/>
              <w:right w:val="single" w:sz="4" w:space="0" w:color="auto"/>
            </w:tcBorders>
            <w:shd w:val="clear" w:color="auto" w:fill="auto"/>
            <w:noWrap/>
            <w:vAlign w:val="center"/>
            <w:hideMark/>
          </w:tcPr>
          <w:p w14:paraId="77F2CCC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Beden Eğitimi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Spor (</w:t>
            </w:r>
            <w:proofErr w:type="spellStart"/>
            <w:r w:rsidRPr="007A168B">
              <w:rPr>
                <w:rFonts w:ascii="Times New Roman" w:eastAsia="Times New Roman" w:hAnsi="Times New Roman" w:cs="Times New Roman"/>
                <w:color w:val="000000"/>
                <w:kern w:val="0"/>
                <w:lang w:eastAsia="tr-TR"/>
                <w14:ligatures w14:val="none"/>
              </w:rPr>
              <w:t>Yl</w:t>
            </w:r>
            <w:proofErr w:type="spellEnd"/>
            <w:r w:rsidRPr="007A168B">
              <w:rPr>
                <w:rFonts w:ascii="Times New Roman" w:eastAsia="Times New Roman" w:hAnsi="Times New Roman" w:cs="Times New Roman"/>
                <w:color w:val="000000"/>
                <w:kern w:val="0"/>
                <w:lang w:eastAsia="tr-TR"/>
                <w14:ligatures w14:val="none"/>
              </w:rPr>
              <w:t>) (Tezli) (</w:t>
            </w:r>
            <w:proofErr w:type="spellStart"/>
            <w:r w:rsidRPr="007A168B">
              <w:rPr>
                <w:rFonts w:ascii="Times New Roman" w:eastAsia="Times New Roman" w:hAnsi="Times New Roman" w:cs="Times New Roman"/>
                <w:color w:val="000000"/>
                <w:kern w:val="0"/>
                <w:lang w:eastAsia="tr-TR"/>
                <w14:ligatures w14:val="none"/>
              </w:rPr>
              <w:t>İö</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38A8239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25699A5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F52D09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0718707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4FA06A7D"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582219A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2F3EBFC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15504AA1" w14:textId="00585FF5"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25CA1137"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79EF5C2" w14:textId="698DFDC0"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58</w:t>
            </w:r>
          </w:p>
        </w:tc>
        <w:tc>
          <w:tcPr>
            <w:tcW w:w="1448" w:type="dxa"/>
            <w:tcBorders>
              <w:top w:val="nil"/>
              <w:left w:val="nil"/>
              <w:bottom w:val="single" w:sz="4" w:space="0" w:color="auto"/>
              <w:right w:val="single" w:sz="4" w:space="0" w:color="auto"/>
            </w:tcBorders>
            <w:shd w:val="clear" w:color="auto" w:fill="auto"/>
            <w:noWrap/>
            <w:vAlign w:val="center"/>
            <w:hideMark/>
          </w:tcPr>
          <w:p w14:paraId="1846D84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Mer</w:t>
            </w:r>
            <w:proofErr w:type="spellEnd"/>
            <w:r w:rsidRPr="007A168B">
              <w:rPr>
                <w:rFonts w:ascii="Times New Roman" w:eastAsia="Times New Roman" w:hAnsi="Times New Roman" w:cs="Times New Roman"/>
                <w:color w:val="000000"/>
                <w:kern w:val="0"/>
                <w:lang w:eastAsia="tr-TR"/>
                <w14:ligatures w14:val="none"/>
              </w:rPr>
              <w:t>*****dan</w:t>
            </w:r>
          </w:p>
        </w:tc>
        <w:tc>
          <w:tcPr>
            <w:tcW w:w="1170" w:type="dxa"/>
            <w:tcBorders>
              <w:top w:val="nil"/>
              <w:left w:val="nil"/>
              <w:bottom w:val="single" w:sz="4" w:space="0" w:color="auto"/>
              <w:right w:val="single" w:sz="4" w:space="0" w:color="auto"/>
            </w:tcBorders>
            <w:shd w:val="clear" w:color="auto" w:fill="auto"/>
            <w:noWrap/>
            <w:vAlign w:val="center"/>
            <w:hideMark/>
          </w:tcPr>
          <w:p w14:paraId="70E3526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BDE733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Sosyoloji Pr. (İngilizce)</w:t>
            </w:r>
          </w:p>
        </w:tc>
        <w:tc>
          <w:tcPr>
            <w:tcW w:w="760" w:type="dxa"/>
            <w:tcBorders>
              <w:top w:val="nil"/>
              <w:left w:val="nil"/>
              <w:bottom w:val="single" w:sz="4" w:space="0" w:color="auto"/>
              <w:right w:val="single" w:sz="4" w:space="0" w:color="auto"/>
            </w:tcBorders>
            <w:shd w:val="clear" w:color="auto" w:fill="auto"/>
            <w:noWrap/>
            <w:vAlign w:val="center"/>
            <w:hideMark/>
          </w:tcPr>
          <w:p w14:paraId="7FF61D3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1FCB3E2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31BB46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68E5D97E"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54D5A87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23ABBF95"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0EE18A6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7D865725" w14:textId="3323FE16"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5A40033E"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4033EAD" w14:textId="074CAAAF"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59</w:t>
            </w:r>
          </w:p>
        </w:tc>
        <w:tc>
          <w:tcPr>
            <w:tcW w:w="1448" w:type="dxa"/>
            <w:tcBorders>
              <w:top w:val="nil"/>
              <w:left w:val="nil"/>
              <w:bottom w:val="single" w:sz="4" w:space="0" w:color="auto"/>
              <w:right w:val="single" w:sz="4" w:space="0" w:color="auto"/>
            </w:tcBorders>
            <w:shd w:val="clear" w:color="auto" w:fill="auto"/>
            <w:noWrap/>
            <w:vAlign w:val="center"/>
            <w:hideMark/>
          </w:tcPr>
          <w:p w14:paraId="1B884891"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Tuğ*****kal</w:t>
            </w:r>
          </w:p>
        </w:tc>
        <w:tc>
          <w:tcPr>
            <w:tcW w:w="1170" w:type="dxa"/>
            <w:tcBorders>
              <w:top w:val="nil"/>
              <w:left w:val="nil"/>
              <w:bottom w:val="single" w:sz="4" w:space="0" w:color="auto"/>
              <w:right w:val="single" w:sz="4" w:space="0" w:color="auto"/>
            </w:tcBorders>
            <w:shd w:val="clear" w:color="auto" w:fill="auto"/>
            <w:noWrap/>
            <w:vAlign w:val="center"/>
            <w:hideMark/>
          </w:tcPr>
          <w:p w14:paraId="5654B4B9"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Doktora</w:t>
            </w:r>
          </w:p>
        </w:tc>
        <w:tc>
          <w:tcPr>
            <w:tcW w:w="3620" w:type="dxa"/>
            <w:tcBorders>
              <w:top w:val="nil"/>
              <w:left w:val="nil"/>
              <w:bottom w:val="single" w:sz="4" w:space="0" w:color="auto"/>
              <w:right w:val="single" w:sz="4" w:space="0" w:color="auto"/>
            </w:tcBorders>
            <w:shd w:val="clear" w:color="auto" w:fill="auto"/>
            <w:noWrap/>
            <w:vAlign w:val="center"/>
            <w:hideMark/>
          </w:tcPr>
          <w:p w14:paraId="0AA5F314"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xml:space="preserve">Siyaset Bilimi </w:t>
            </w:r>
            <w:proofErr w:type="gramStart"/>
            <w:r w:rsidRPr="007A168B">
              <w:rPr>
                <w:rFonts w:ascii="Times New Roman" w:eastAsia="Times New Roman" w:hAnsi="Times New Roman" w:cs="Times New Roman"/>
                <w:color w:val="000000"/>
                <w:kern w:val="0"/>
                <w:lang w:eastAsia="tr-TR"/>
                <w14:ligatures w14:val="none"/>
              </w:rPr>
              <w:t>Ve</w:t>
            </w:r>
            <w:proofErr w:type="gramEnd"/>
            <w:r w:rsidRPr="007A168B">
              <w:rPr>
                <w:rFonts w:ascii="Times New Roman" w:eastAsia="Times New Roman" w:hAnsi="Times New Roman" w:cs="Times New Roman"/>
                <w:color w:val="000000"/>
                <w:kern w:val="0"/>
                <w:lang w:eastAsia="tr-TR"/>
                <w14:ligatures w14:val="none"/>
              </w:rPr>
              <w:t xml:space="preserve"> Kamu Yönetimi (</w:t>
            </w:r>
            <w:proofErr w:type="spellStart"/>
            <w:r w:rsidRPr="007A168B">
              <w:rPr>
                <w:rFonts w:ascii="Times New Roman" w:eastAsia="Times New Roman" w:hAnsi="Times New Roman" w:cs="Times New Roman"/>
                <w:color w:val="000000"/>
                <w:kern w:val="0"/>
                <w:lang w:eastAsia="tr-TR"/>
                <w14:ligatures w14:val="none"/>
              </w:rPr>
              <w:t>Dr</w:t>
            </w:r>
            <w:proofErr w:type="spellEnd"/>
            <w:r w:rsidRPr="007A168B">
              <w:rPr>
                <w:rFonts w:ascii="Times New Roman" w:eastAsia="Times New Roman" w:hAnsi="Times New Roman" w:cs="Times New Roman"/>
                <w:color w:val="000000"/>
                <w:kern w:val="0"/>
                <w:lang w:eastAsia="tr-TR"/>
                <w14:ligatures w14:val="none"/>
              </w:rPr>
              <w:t>)</w:t>
            </w:r>
          </w:p>
        </w:tc>
        <w:tc>
          <w:tcPr>
            <w:tcW w:w="760" w:type="dxa"/>
            <w:tcBorders>
              <w:top w:val="nil"/>
              <w:left w:val="nil"/>
              <w:bottom w:val="single" w:sz="4" w:space="0" w:color="auto"/>
              <w:right w:val="single" w:sz="4" w:space="0" w:color="auto"/>
            </w:tcBorders>
            <w:shd w:val="clear" w:color="auto" w:fill="auto"/>
            <w:noWrap/>
            <w:vAlign w:val="center"/>
            <w:hideMark/>
          </w:tcPr>
          <w:p w14:paraId="1B6AFFE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72E77516"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3483D417"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406C3D0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136D80F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6AF88A1F"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BD7A8A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7B6E870D" w14:textId="06D766E4"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r w:rsidR="0010274B" w:rsidRPr="007A168B" w14:paraId="45C0F5E1" w14:textId="77777777" w:rsidTr="00DA48A0">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4C955BC" w14:textId="233CBFB0"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60</w:t>
            </w:r>
          </w:p>
        </w:tc>
        <w:tc>
          <w:tcPr>
            <w:tcW w:w="1448" w:type="dxa"/>
            <w:tcBorders>
              <w:top w:val="nil"/>
              <w:left w:val="nil"/>
              <w:bottom w:val="single" w:sz="4" w:space="0" w:color="auto"/>
              <w:right w:val="single" w:sz="4" w:space="0" w:color="auto"/>
            </w:tcBorders>
            <w:shd w:val="clear" w:color="auto" w:fill="auto"/>
            <w:noWrap/>
            <w:vAlign w:val="center"/>
            <w:hideMark/>
          </w:tcPr>
          <w:p w14:paraId="1AEB02F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proofErr w:type="spellStart"/>
            <w:r w:rsidRPr="007A168B">
              <w:rPr>
                <w:rFonts w:ascii="Times New Roman" w:eastAsia="Times New Roman" w:hAnsi="Times New Roman" w:cs="Times New Roman"/>
                <w:color w:val="000000"/>
                <w:kern w:val="0"/>
                <w:lang w:eastAsia="tr-TR"/>
                <w14:ligatures w14:val="none"/>
              </w:rPr>
              <w:t>Yus</w:t>
            </w:r>
            <w:proofErr w:type="spellEnd"/>
            <w:r w:rsidRPr="007A168B">
              <w:rPr>
                <w:rFonts w:ascii="Times New Roman" w:eastAsia="Times New Roman" w:hAnsi="Times New Roman" w:cs="Times New Roman"/>
                <w:color w:val="000000"/>
                <w:kern w:val="0"/>
                <w:lang w:eastAsia="tr-TR"/>
                <w14:ligatures w14:val="none"/>
              </w:rPr>
              <w:t>*****</w:t>
            </w:r>
            <w:proofErr w:type="spellStart"/>
            <w:r w:rsidRPr="007A168B">
              <w:rPr>
                <w:rFonts w:ascii="Times New Roman" w:eastAsia="Times New Roman" w:hAnsi="Times New Roman" w:cs="Times New Roman"/>
                <w:color w:val="000000"/>
                <w:kern w:val="0"/>
                <w:lang w:eastAsia="tr-TR"/>
                <w14:ligatures w14:val="none"/>
              </w:rPr>
              <w:t>tlı</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44DC6B6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Lisans</w:t>
            </w:r>
          </w:p>
        </w:tc>
        <w:tc>
          <w:tcPr>
            <w:tcW w:w="3620" w:type="dxa"/>
            <w:tcBorders>
              <w:top w:val="nil"/>
              <w:left w:val="nil"/>
              <w:bottom w:val="single" w:sz="4" w:space="0" w:color="auto"/>
              <w:right w:val="single" w:sz="4" w:space="0" w:color="auto"/>
            </w:tcBorders>
            <w:shd w:val="clear" w:color="auto" w:fill="auto"/>
            <w:noWrap/>
            <w:vAlign w:val="center"/>
            <w:hideMark/>
          </w:tcPr>
          <w:p w14:paraId="571153CA"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Tıp Pr.</w:t>
            </w:r>
          </w:p>
        </w:tc>
        <w:tc>
          <w:tcPr>
            <w:tcW w:w="760" w:type="dxa"/>
            <w:tcBorders>
              <w:top w:val="nil"/>
              <w:left w:val="nil"/>
              <w:bottom w:val="single" w:sz="4" w:space="0" w:color="auto"/>
              <w:right w:val="single" w:sz="4" w:space="0" w:color="auto"/>
            </w:tcBorders>
            <w:shd w:val="clear" w:color="auto" w:fill="auto"/>
            <w:noWrap/>
            <w:vAlign w:val="center"/>
            <w:hideMark/>
          </w:tcPr>
          <w:p w14:paraId="4EC8528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7612352B"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338E9AB3"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753" w:type="dxa"/>
            <w:tcBorders>
              <w:top w:val="nil"/>
              <w:left w:val="nil"/>
              <w:bottom w:val="single" w:sz="4" w:space="0" w:color="auto"/>
              <w:right w:val="single" w:sz="4" w:space="0" w:color="auto"/>
            </w:tcBorders>
            <w:shd w:val="clear" w:color="auto" w:fill="auto"/>
            <w:noWrap/>
            <w:vAlign w:val="center"/>
            <w:hideMark/>
          </w:tcPr>
          <w:p w14:paraId="00D1840C"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00C36AA0"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215" w:type="dxa"/>
            <w:tcBorders>
              <w:top w:val="nil"/>
              <w:left w:val="nil"/>
              <w:bottom w:val="single" w:sz="4" w:space="0" w:color="auto"/>
              <w:right w:val="single" w:sz="4" w:space="0" w:color="auto"/>
            </w:tcBorders>
            <w:shd w:val="clear" w:color="auto" w:fill="auto"/>
            <w:noWrap/>
            <w:vAlign w:val="center"/>
            <w:hideMark/>
          </w:tcPr>
          <w:p w14:paraId="63DE1A52"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 </w:t>
            </w:r>
          </w:p>
        </w:tc>
        <w:tc>
          <w:tcPr>
            <w:tcW w:w="1010" w:type="dxa"/>
            <w:tcBorders>
              <w:top w:val="nil"/>
              <w:left w:val="nil"/>
              <w:bottom w:val="single" w:sz="4" w:space="0" w:color="auto"/>
              <w:right w:val="single" w:sz="4" w:space="0" w:color="auto"/>
            </w:tcBorders>
            <w:shd w:val="clear" w:color="auto" w:fill="auto"/>
            <w:noWrap/>
            <w:vAlign w:val="center"/>
            <w:hideMark/>
          </w:tcPr>
          <w:p w14:paraId="5AA4A8D8" w14:textId="77777777"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0</w:t>
            </w:r>
          </w:p>
        </w:tc>
        <w:tc>
          <w:tcPr>
            <w:tcW w:w="1196" w:type="dxa"/>
            <w:tcBorders>
              <w:top w:val="nil"/>
              <w:left w:val="nil"/>
              <w:bottom w:val="single" w:sz="4" w:space="0" w:color="auto"/>
              <w:right w:val="single" w:sz="4" w:space="0" w:color="auto"/>
            </w:tcBorders>
            <w:shd w:val="clear" w:color="auto" w:fill="auto"/>
            <w:noWrap/>
            <w:vAlign w:val="center"/>
            <w:hideMark/>
          </w:tcPr>
          <w:p w14:paraId="79EE4B05" w14:textId="47831161" w:rsidR="0010274B" w:rsidRPr="007A168B" w:rsidRDefault="0010274B" w:rsidP="0010274B">
            <w:pPr>
              <w:spacing w:after="0" w:line="240" w:lineRule="auto"/>
              <w:rPr>
                <w:rFonts w:ascii="Times New Roman" w:eastAsia="Times New Roman" w:hAnsi="Times New Roman" w:cs="Times New Roman"/>
                <w:color w:val="000000"/>
                <w:kern w:val="0"/>
                <w:lang w:eastAsia="tr-TR"/>
                <w14:ligatures w14:val="none"/>
              </w:rPr>
            </w:pPr>
            <w:r w:rsidRPr="007A168B">
              <w:rPr>
                <w:rFonts w:ascii="Times New Roman" w:eastAsia="Times New Roman" w:hAnsi="Times New Roman" w:cs="Times New Roman"/>
                <w:color w:val="000000"/>
                <w:kern w:val="0"/>
                <w:lang w:eastAsia="tr-TR"/>
                <w14:ligatures w14:val="none"/>
              </w:rPr>
              <w:t>Ret***</w:t>
            </w:r>
          </w:p>
        </w:tc>
      </w:tr>
    </w:tbl>
    <w:p w14:paraId="2F916E99" w14:textId="77777777" w:rsidR="00834DE6" w:rsidRDefault="00834DE6" w:rsidP="00A225CF">
      <w:pPr>
        <w:jc w:val="both"/>
        <w:rPr>
          <w:rFonts w:ascii="Times New Roman" w:hAnsi="Times New Roman" w:cs="Times New Roman"/>
          <w:color w:val="000000" w:themeColor="text1"/>
          <w:sz w:val="24"/>
          <w:szCs w:val="24"/>
        </w:rPr>
      </w:pPr>
    </w:p>
    <w:p w14:paraId="2E8528D6" w14:textId="6350D893" w:rsidR="00A225CF" w:rsidRPr="00797062" w:rsidRDefault="00A225CF" w:rsidP="00A225CF">
      <w:pPr>
        <w:jc w:val="both"/>
        <w:rPr>
          <w:rFonts w:ascii="Times New Roman" w:hAnsi="Times New Roman" w:cs="Times New Roman"/>
          <w:color w:val="000000" w:themeColor="text1"/>
          <w:sz w:val="24"/>
          <w:szCs w:val="24"/>
        </w:rPr>
      </w:pPr>
      <w:r w:rsidRPr="00797062">
        <w:rPr>
          <w:rFonts w:ascii="Times New Roman" w:hAnsi="Times New Roman" w:cs="Times New Roman"/>
          <w:color w:val="000000" w:themeColor="text1"/>
          <w:sz w:val="24"/>
          <w:szCs w:val="24"/>
        </w:rPr>
        <w:t>*Transkript belgeleri başvuru ilanında belirtildiği şekilde yüklenmemiş.</w:t>
      </w:r>
    </w:p>
    <w:p w14:paraId="457C66EB" w14:textId="77777777" w:rsidR="00A225CF" w:rsidRPr="00797062" w:rsidRDefault="00A225CF" w:rsidP="00A225CF">
      <w:pPr>
        <w:jc w:val="both"/>
        <w:rPr>
          <w:rFonts w:ascii="Times New Roman" w:hAnsi="Times New Roman" w:cs="Times New Roman"/>
          <w:color w:val="000000" w:themeColor="text1"/>
          <w:sz w:val="24"/>
          <w:szCs w:val="24"/>
        </w:rPr>
      </w:pPr>
      <w:r w:rsidRPr="00797062">
        <w:rPr>
          <w:rFonts w:ascii="Times New Roman" w:hAnsi="Times New Roman" w:cs="Times New Roman"/>
          <w:color w:val="000000" w:themeColor="text1"/>
          <w:sz w:val="24"/>
          <w:szCs w:val="24"/>
        </w:rPr>
        <w:t>**Yabancı Dil Sınavı başvuru ilanında belirtildiği kriterlere uygun değil.</w:t>
      </w:r>
    </w:p>
    <w:p w14:paraId="508522A8" w14:textId="77777777" w:rsidR="00A225CF" w:rsidRPr="00797062" w:rsidRDefault="00A225CF" w:rsidP="00A225CF">
      <w:pPr>
        <w:jc w:val="both"/>
        <w:rPr>
          <w:rFonts w:ascii="Times New Roman" w:hAnsi="Times New Roman" w:cs="Times New Roman"/>
          <w:color w:val="000000" w:themeColor="text1"/>
          <w:sz w:val="24"/>
          <w:szCs w:val="24"/>
        </w:rPr>
      </w:pPr>
      <w:r w:rsidRPr="00797062">
        <w:rPr>
          <w:rFonts w:ascii="Times New Roman" w:hAnsi="Times New Roman" w:cs="Times New Roman"/>
          <w:color w:val="000000" w:themeColor="text1"/>
          <w:sz w:val="24"/>
          <w:szCs w:val="24"/>
        </w:rPr>
        <w:t>*** Geçersiz tercih yapılmış.</w:t>
      </w:r>
    </w:p>
    <w:p w14:paraId="51C3E5B9" w14:textId="77777777" w:rsidR="00834DE6" w:rsidRDefault="00834DE6" w:rsidP="00797062">
      <w:pPr>
        <w:jc w:val="both"/>
        <w:rPr>
          <w:rFonts w:ascii="Times New Roman" w:hAnsi="Times New Roman" w:cs="Times New Roman"/>
          <w:b/>
          <w:bCs/>
          <w:color w:val="000000" w:themeColor="text1"/>
          <w:sz w:val="24"/>
          <w:szCs w:val="24"/>
        </w:rPr>
      </w:pPr>
    </w:p>
    <w:p w14:paraId="0D7C4765" w14:textId="77777777" w:rsidR="00834DE6" w:rsidRDefault="00834DE6" w:rsidP="00797062">
      <w:pPr>
        <w:jc w:val="both"/>
        <w:rPr>
          <w:rFonts w:ascii="Times New Roman" w:hAnsi="Times New Roman" w:cs="Times New Roman"/>
          <w:b/>
          <w:bCs/>
          <w:color w:val="000000" w:themeColor="text1"/>
          <w:sz w:val="24"/>
          <w:szCs w:val="24"/>
        </w:rPr>
      </w:pPr>
    </w:p>
    <w:p w14:paraId="2A7DBBC5" w14:textId="35D1EED3" w:rsidR="001177E7" w:rsidRPr="00797062" w:rsidRDefault="001177E7" w:rsidP="00797062">
      <w:pPr>
        <w:jc w:val="both"/>
        <w:rPr>
          <w:rFonts w:ascii="Times New Roman" w:hAnsi="Times New Roman" w:cs="Times New Roman"/>
          <w:b/>
          <w:bCs/>
          <w:color w:val="000000" w:themeColor="text1"/>
          <w:sz w:val="24"/>
          <w:szCs w:val="24"/>
        </w:rPr>
      </w:pPr>
      <w:r w:rsidRPr="00797062">
        <w:rPr>
          <w:rFonts w:ascii="Times New Roman" w:hAnsi="Times New Roman" w:cs="Times New Roman"/>
          <w:b/>
          <w:bCs/>
          <w:color w:val="000000" w:themeColor="text1"/>
          <w:sz w:val="24"/>
          <w:szCs w:val="24"/>
        </w:rPr>
        <w:lastRenderedPageBreak/>
        <w:t xml:space="preserve">Başvuruda bulunan adayların durumları: </w:t>
      </w:r>
    </w:p>
    <w:p w14:paraId="6223FA0D" w14:textId="09826461" w:rsidR="00E266CD" w:rsidRPr="00797062" w:rsidRDefault="00E266CD" w:rsidP="00797062">
      <w:pPr>
        <w:jc w:val="both"/>
        <w:rPr>
          <w:rFonts w:ascii="Times New Roman" w:hAnsi="Times New Roman" w:cs="Times New Roman"/>
          <w:bCs/>
          <w:sz w:val="24"/>
          <w:szCs w:val="24"/>
        </w:rPr>
      </w:pPr>
      <w:r w:rsidRPr="00797062">
        <w:rPr>
          <w:rFonts w:ascii="Times New Roman" w:hAnsi="Times New Roman" w:cs="Times New Roman"/>
          <w:bCs/>
          <w:sz w:val="24"/>
          <w:szCs w:val="24"/>
        </w:rPr>
        <w:t>16 Aralık 2024 Tarihli 2024/2025 Erasmus+ Staj Hareketliliği Başvuruları İlanında Belirtilen ve 2024 Yükseköğretimde Öğrenci ve Personel Hareketliliği Yükseköğretim Kurumları Uygulama El Kitabına Göre Alınan Başvuru Sonuçlarıdır.</w:t>
      </w:r>
    </w:p>
    <w:p w14:paraId="51BF71A9" w14:textId="5A3CF50E" w:rsidR="007A168B" w:rsidRPr="00797062" w:rsidRDefault="007A168B" w:rsidP="00797062">
      <w:pPr>
        <w:pStyle w:val="ListeParagraf"/>
        <w:numPr>
          <w:ilvl w:val="0"/>
          <w:numId w:val="1"/>
        </w:numPr>
        <w:jc w:val="both"/>
        <w:rPr>
          <w:rFonts w:ascii="Times New Roman" w:hAnsi="Times New Roman" w:cs="Times New Roman"/>
          <w:sz w:val="24"/>
          <w:szCs w:val="24"/>
        </w:rPr>
      </w:pPr>
      <w:r w:rsidRPr="00797062">
        <w:rPr>
          <w:rFonts w:ascii="Times New Roman" w:hAnsi="Times New Roman" w:cs="Times New Roman"/>
          <w:sz w:val="24"/>
          <w:szCs w:val="24"/>
        </w:rPr>
        <w:t>Erasmus+ Öğrenci Staj Hareketliliğine başvuruda bulunan 60 adayın başvuruları incelenmiştir.</w:t>
      </w:r>
    </w:p>
    <w:p w14:paraId="34994A23" w14:textId="05FB5800" w:rsidR="001177E7" w:rsidRPr="00797062" w:rsidRDefault="001177E7" w:rsidP="00797062">
      <w:pPr>
        <w:pStyle w:val="ListeParagraf"/>
        <w:numPr>
          <w:ilvl w:val="0"/>
          <w:numId w:val="1"/>
        </w:numPr>
        <w:jc w:val="both"/>
        <w:rPr>
          <w:rFonts w:ascii="Times New Roman" w:hAnsi="Times New Roman" w:cs="Times New Roman"/>
          <w:color w:val="000000" w:themeColor="text1"/>
          <w:sz w:val="24"/>
          <w:szCs w:val="24"/>
        </w:rPr>
      </w:pPr>
      <w:r w:rsidRPr="00797062">
        <w:rPr>
          <w:rFonts w:ascii="Times New Roman" w:hAnsi="Times New Roman" w:cs="Times New Roman"/>
          <w:color w:val="000000" w:themeColor="text1"/>
          <w:sz w:val="24"/>
          <w:szCs w:val="24"/>
        </w:rPr>
        <w:t xml:space="preserve">Akademik Başarı Düzeyi (%50), Yabancı Dil Seviyesi (%50) olarak değerlendirilmiştir. Daha önce programdan her bir yararlanma </w:t>
      </w:r>
      <w:r w:rsidR="00B6390B" w:rsidRPr="00797062">
        <w:rPr>
          <w:rFonts w:ascii="Times New Roman" w:hAnsi="Times New Roman" w:cs="Times New Roman"/>
          <w:color w:val="000000" w:themeColor="text1"/>
          <w:sz w:val="24"/>
          <w:szCs w:val="24"/>
        </w:rPr>
        <w:t xml:space="preserve">her yararlanma için </w:t>
      </w:r>
      <w:r w:rsidRPr="00797062">
        <w:rPr>
          <w:rFonts w:ascii="Times New Roman" w:hAnsi="Times New Roman" w:cs="Times New Roman"/>
          <w:color w:val="000000" w:themeColor="text1"/>
          <w:sz w:val="24"/>
          <w:szCs w:val="24"/>
        </w:rPr>
        <w:t>-10 puan uygulanmıştır. İlanda belirtilen kurallara uygun Kabul belgesi olan öğrencilerin toplam puanına +10 puan eklenmiştir.</w:t>
      </w:r>
    </w:p>
    <w:p w14:paraId="07393593" w14:textId="0683654A" w:rsidR="001177E7" w:rsidRPr="00797062" w:rsidRDefault="001177E7" w:rsidP="00797062">
      <w:pPr>
        <w:pStyle w:val="ListeParagraf"/>
        <w:numPr>
          <w:ilvl w:val="0"/>
          <w:numId w:val="1"/>
        </w:numPr>
        <w:jc w:val="both"/>
        <w:rPr>
          <w:rFonts w:ascii="Times New Roman" w:hAnsi="Times New Roman" w:cs="Times New Roman"/>
          <w:color w:val="000000" w:themeColor="text1"/>
          <w:sz w:val="24"/>
          <w:szCs w:val="24"/>
        </w:rPr>
      </w:pPr>
      <w:r w:rsidRPr="00797062">
        <w:rPr>
          <w:rFonts w:ascii="Times New Roman" w:hAnsi="Times New Roman" w:cs="Times New Roman"/>
          <w:b/>
          <w:color w:val="000000" w:themeColor="text1"/>
          <w:sz w:val="24"/>
          <w:szCs w:val="24"/>
        </w:rPr>
        <w:t xml:space="preserve">Sıralamadaki ilk </w:t>
      </w:r>
      <w:r w:rsidR="00B10DAC" w:rsidRPr="00797062">
        <w:rPr>
          <w:rFonts w:ascii="Times New Roman" w:hAnsi="Times New Roman" w:cs="Times New Roman"/>
          <w:b/>
          <w:color w:val="000000" w:themeColor="text1"/>
          <w:sz w:val="24"/>
          <w:szCs w:val="24"/>
        </w:rPr>
        <w:t>20</w:t>
      </w:r>
      <w:r w:rsidRPr="00797062">
        <w:rPr>
          <w:rFonts w:ascii="Times New Roman" w:hAnsi="Times New Roman" w:cs="Times New Roman"/>
          <w:b/>
          <w:color w:val="000000" w:themeColor="text1"/>
          <w:sz w:val="24"/>
          <w:szCs w:val="24"/>
        </w:rPr>
        <w:t xml:space="preserve"> öğrencimiz</w:t>
      </w:r>
      <w:r w:rsidR="00566A7E">
        <w:rPr>
          <w:rFonts w:ascii="Times New Roman" w:hAnsi="Times New Roman" w:cs="Times New Roman"/>
          <w:b/>
          <w:color w:val="000000" w:themeColor="text1"/>
          <w:sz w:val="24"/>
          <w:szCs w:val="24"/>
        </w:rPr>
        <w:t xml:space="preserve"> </w:t>
      </w:r>
      <w:r w:rsidRPr="00797062">
        <w:rPr>
          <w:rFonts w:ascii="Times New Roman" w:hAnsi="Times New Roman" w:cs="Times New Roman"/>
          <w:b/>
          <w:color w:val="000000" w:themeColor="text1"/>
          <w:sz w:val="24"/>
          <w:szCs w:val="24"/>
        </w:rPr>
        <w:t xml:space="preserve">hibelidir. Diğer öğrencilerimiz </w:t>
      </w:r>
      <w:proofErr w:type="spellStart"/>
      <w:r w:rsidRPr="00797062">
        <w:rPr>
          <w:rFonts w:ascii="Times New Roman" w:hAnsi="Times New Roman" w:cs="Times New Roman"/>
          <w:b/>
          <w:color w:val="000000" w:themeColor="text1"/>
          <w:sz w:val="24"/>
          <w:szCs w:val="24"/>
        </w:rPr>
        <w:t>hibesiz</w:t>
      </w:r>
      <w:proofErr w:type="spellEnd"/>
      <w:r w:rsidRPr="00797062">
        <w:rPr>
          <w:rFonts w:ascii="Times New Roman" w:hAnsi="Times New Roman" w:cs="Times New Roman"/>
          <w:b/>
          <w:color w:val="000000" w:themeColor="text1"/>
          <w:sz w:val="24"/>
          <w:szCs w:val="24"/>
        </w:rPr>
        <w:t xml:space="preserve"> olarak programa katılabilirler</w:t>
      </w:r>
      <w:r w:rsidRPr="00797062">
        <w:rPr>
          <w:rFonts w:ascii="Times New Roman" w:hAnsi="Times New Roman" w:cs="Times New Roman"/>
          <w:color w:val="000000" w:themeColor="text1"/>
          <w:sz w:val="24"/>
          <w:szCs w:val="24"/>
        </w:rPr>
        <w:t>.</w:t>
      </w:r>
    </w:p>
    <w:p w14:paraId="5CC8F30E" w14:textId="37658D63" w:rsidR="00333B48" w:rsidRPr="00797062" w:rsidRDefault="00333B48" w:rsidP="00797062">
      <w:pPr>
        <w:pStyle w:val="ListeParagraf"/>
        <w:numPr>
          <w:ilvl w:val="0"/>
          <w:numId w:val="1"/>
        </w:numPr>
        <w:jc w:val="both"/>
        <w:rPr>
          <w:rFonts w:ascii="Times New Roman" w:hAnsi="Times New Roman" w:cs="Times New Roman"/>
          <w:color w:val="000000" w:themeColor="text1"/>
          <w:sz w:val="24"/>
          <w:szCs w:val="24"/>
        </w:rPr>
      </w:pPr>
      <w:r w:rsidRPr="00797062">
        <w:rPr>
          <w:rFonts w:ascii="Times New Roman" w:hAnsi="Times New Roman" w:cs="Times New Roman"/>
          <w:color w:val="000000" w:themeColor="text1"/>
          <w:sz w:val="24"/>
          <w:szCs w:val="24"/>
        </w:rPr>
        <w:t xml:space="preserve">Gönüllü ve mezuniyet sonrası staj yapacak öğrenciler Staj kodu, adı ve AKTS </w:t>
      </w:r>
      <w:r w:rsidRPr="00797062">
        <w:rPr>
          <w:rFonts w:ascii="Times New Roman" w:hAnsi="Times New Roman" w:cs="Times New Roman"/>
          <w:b/>
          <w:bCs/>
          <w:color w:val="000000" w:themeColor="text1"/>
          <w:sz w:val="24"/>
          <w:szCs w:val="24"/>
        </w:rPr>
        <w:t xml:space="preserve">(ERAS100 Erasmus+ </w:t>
      </w:r>
      <w:proofErr w:type="spellStart"/>
      <w:r w:rsidRPr="00797062">
        <w:rPr>
          <w:rFonts w:ascii="Times New Roman" w:hAnsi="Times New Roman" w:cs="Times New Roman"/>
          <w:b/>
          <w:bCs/>
          <w:color w:val="000000" w:themeColor="text1"/>
          <w:sz w:val="24"/>
          <w:szCs w:val="24"/>
        </w:rPr>
        <w:t>Practise</w:t>
      </w:r>
      <w:proofErr w:type="spellEnd"/>
      <w:r w:rsidRPr="00797062">
        <w:rPr>
          <w:rFonts w:ascii="Times New Roman" w:hAnsi="Times New Roman" w:cs="Times New Roman"/>
          <w:b/>
          <w:bCs/>
          <w:color w:val="000000" w:themeColor="text1"/>
          <w:sz w:val="24"/>
          <w:szCs w:val="24"/>
        </w:rPr>
        <w:t xml:space="preserve"> 5 </w:t>
      </w:r>
      <w:r w:rsidR="00852541">
        <w:rPr>
          <w:rFonts w:ascii="Times New Roman" w:hAnsi="Times New Roman" w:cs="Times New Roman"/>
          <w:b/>
          <w:bCs/>
          <w:color w:val="000000" w:themeColor="text1"/>
          <w:sz w:val="24"/>
          <w:szCs w:val="24"/>
        </w:rPr>
        <w:t>ECTS/AKTS</w:t>
      </w:r>
      <w:r w:rsidRPr="00797062">
        <w:rPr>
          <w:rFonts w:ascii="Times New Roman" w:hAnsi="Times New Roman" w:cs="Times New Roman"/>
          <w:b/>
          <w:bCs/>
          <w:color w:val="000000" w:themeColor="text1"/>
          <w:sz w:val="24"/>
          <w:szCs w:val="24"/>
        </w:rPr>
        <w:t>)</w:t>
      </w:r>
      <w:r w:rsidRPr="00797062">
        <w:rPr>
          <w:rFonts w:ascii="Times New Roman" w:hAnsi="Times New Roman" w:cs="Times New Roman"/>
          <w:color w:val="000000" w:themeColor="text1"/>
          <w:sz w:val="24"/>
          <w:szCs w:val="24"/>
        </w:rPr>
        <w:t xml:space="preserve"> olarak yazmaları gerekmektedir.</w:t>
      </w:r>
    </w:p>
    <w:p w14:paraId="3E83E7A0" w14:textId="6FEB0CEB" w:rsidR="00A5780B" w:rsidRPr="00797062" w:rsidRDefault="00EA3922" w:rsidP="00797062">
      <w:pPr>
        <w:pStyle w:val="ListeParagraf"/>
        <w:numPr>
          <w:ilvl w:val="0"/>
          <w:numId w:val="1"/>
        </w:numPr>
        <w:jc w:val="both"/>
        <w:rPr>
          <w:rFonts w:ascii="Times New Roman" w:hAnsi="Times New Roman" w:cs="Times New Roman"/>
          <w:color w:val="000000" w:themeColor="text1"/>
          <w:sz w:val="24"/>
          <w:szCs w:val="24"/>
        </w:rPr>
      </w:pPr>
      <w:r w:rsidRPr="00797062">
        <w:rPr>
          <w:rFonts w:ascii="Times New Roman" w:hAnsi="Times New Roman" w:cs="Times New Roman"/>
          <w:sz w:val="24"/>
          <w:szCs w:val="24"/>
        </w:rPr>
        <w:t>Pasaport türü önemli olmaksızın öğrencilerimizin staj/öğrenci/</w:t>
      </w:r>
      <w:proofErr w:type="spellStart"/>
      <w:r w:rsidRPr="00797062">
        <w:rPr>
          <w:rFonts w:ascii="Times New Roman" w:hAnsi="Times New Roman" w:cs="Times New Roman"/>
          <w:sz w:val="24"/>
          <w:szCs w:val="24"/>
        </w:rPr>
        <w:t>erasmus</w:t>
      </w:r>
      <w:proofErr w:type="spellEnd"/>
      <w:r w:rsidRPr="00797062">
        <w:rPr>
          <w:rFonts w:ascii="Times New Roman" w:hAnsi="Times New Roman" w:cs="Times New Roman"/>
          <w:sz w:val="24"/>
          <w:szCs w:val="24"/>
        </w:rPr>
        <w:t xml:space="preserve"> vizesi alması gerekmektedir. Herhangi bir kurumda amir, memur, işçi vb. olarak çalışanların izin işlemlerini bağlı oldukları kurumdan almaları gerekmektedir. Erasmus+ Staj hareketliliği eğitim sürecinin bir parçası olduğundan ve seyahat amacı eğitim olduğundan, Hizmet (Gri) pasaportu, Hususi (Yeşil) Pasaport gibi seyahat kolaylığı sağlayan pasaport hamili katılımcıların da eğitim vizesi almaları zorunludur. Erasmus+ Staj hareketliliği amacıyla vize almayan (AB üyesi ülke vatandaşları hariç) öğrencilere hibe ödemesi yapılmayacaktır. Vize almadan programa katılacak olan öğrencilerin gidecekleri ülkeden vize almalarına ihtiyaç olmaması durumunda ilgili ülkenin temsilciliğinden bu konuda e-posta veya resmi yazı almaları ve Erasmus Ofisimize beyan etmeleri gerekmektedir.</w:t>
      </w:r>
    </w:p>
    <w:p w14:paraId="38C9059F" w14:textId="7CB5BFF3" w:rsidR="001177E7" w:rsidRPr="00797062" w:rsidRDefault="001177E7" w:rsidP="00797062">
      <w:pPr>
        <w:pStyle w:val="NormalWeb"/>
        <w:jc w:val="both"/>
        <w:rPr>
          <w:color w:val="000000" w:themeColor="text1"/>
        </w:rPr>
      </w:pPr>
      <w:r w:rsidRPr="00797062">
        <w:rPr>
          <w:color w:val="000000" w:themeColor="text1"/>
        </w:rPr>
        <w:t xml:space="preserve">Not: Sorularınız için lütfen </w:t>
      </w:r>
      <w:hyperlink r:id="rId6" w:history="1">
        <w:r w:rsidRPr="00797062">
          <w:rPr>
            <w:rStyle w:val="Kpr"/>
            <w:rFonts w:eastAsiaTheme="majorEastAsia"/>
            <w:color w:val="000000" w:themeColor="text1"/>
          </w:rPr>
          <w:t>intloffice@gantep.edu.tr</w:t>
        </w:r>
      </w:hyperlink>
      <w:r w:rsidRPr="00797062">
        <w:rPr>
          <w:color w:val="000000" w:themeColor="text1"/>
        </w:rPr>
        <w:t xml:space="preserve"> eposta adresini kullanınız.</w:t>
      </w:r>
    </w:p>
    <w:p w14:paraId="25FD5737" w14:textId="6B2091A2" w:rsidR="00881F9C" w:rsidRPr="00797062" w:rsidRDefault="00EA3922" w:rsidP="00797062">
      <w:pPr>
        <w:jc w:val="both"/>
        <w:rPr>
          <w:rFonts w:ascii="Times New Roman" w:hAnsi="Times New Roman" w:cs="Times New Roman"/>
          <w:b/>
          <w:bCs/>
          <w:sz w:val="24"/>
          <w:szCs w:val="24"/>
        </w:rPr>
      </w:pPr>
      <w:r w:rsidRPr="00EA3922">
        <w:rPr>
          <w:rFonts w:ascii="Times New Roman" w:hAnsi="Times New Roman" w:cs="Times New Roman"/>
          <w:b/>
          <w:sz w:val="24"/>
          <w:szCs w:val="24"/>
        </w:rPr>
        <w:t>“</w:t>
      </w:r>
      <w:r w:rsidR="00881F9C" w:rsidRPr="00797062">
        <w:rPr>
          <w:rFonts w:ascii="Times New Roman" w:hAnsi="Times New Roman" w:cs="Times New Roman"/>
          <w:b/>
          <w:bCs/>
          <w:sz w:val="24"/>
          <w:szCs w:val="24"/>
        </w:rPr>
        <w:t>Bu başvuruların değerlendirilmesi ve nihai kararı aşamasında, değerlendirmeyi yapan personel ile başvuru sahipleri arasında değerlendirmeyi yapan personelin tarafsızlığını etkileyebilecek herhangi bir kişisel ilişki bulunmamaktadır. Karar, şeffaflık kurallarına uygun bir şekilde verilmiştir</w:t>
      </w:r>
      <w:r>
        <w:rPr>
          <w:rFonts w:ascii="Times New Roman" w:hAnsi="Times New Roman" w:cs="Times New Roman"/>
          <w:b/>
          <w:bCs/>
          <w:sz w:val="24"/>
          <w:szCs w:val="24"/>
        </w:rPr>
        <w:t>”</w:t>
      </w:r>
      <w:r w:rsidR="00881F9C" w:rsidRPr="00797062">
        <w:rPr>
          <w:rFonts w:ascii="Times New Roman" w:hAnsi="Times New Roman" w:cs="Times New Roman"/>
          <w:b/>
          <w:bCs/>
          <w:sz w:val="24"/>
          <w:szCs w:val="24"/>
        </w:rPr>
        <w:t>.</w:t>
      </w:r>
    </w:p>
    <w:sectPr w:rsidR="00881F9C" w:rsidRPr="00797062" w:rsidSect="00AC6C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637F6"/>
    <w:multiLevelType w:val="hybridMultilevel"/>
    <w:tmpl w:val="C21EAED6"/>
    <w:lvl w:ilvl="0" w:tplc="CCD49A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402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F1"/>
    <w:rsid w:val="0000093B"/>
    <w:rsid w:val="00006E75"/>
    <w:rsid w:val="00081053"/>
    <w:rsid w:val="000E64FE"/>
    <w:rsid w:val="0010260C"/>
    <w:rsid w:val="0010274B"/>
    <w:rsid w:val="001177E7"/>
    <w:rsid w:val="00155752"/>
    <w:rsid w:val="00164789"/>
    <w:rsid w:val="00165E22"/>
    <w:rsid w:val="001D5134"/>
    <w:rsid w:val="001E4485"/>
    <w:rsid w:val="0023252B"/>
    <w:rsid w:val="00276C42"/>
    <w:rsid w:val="00285C30"/>
    <w:rsid w:val="002A0AD0"/>
    <w:rsid w:val="002A335D"/>
    <w:rsid w:val="002F53C7"/>
    <w:rsid w:val="0032180C"/>
    <w:rsid w:val="00333B48"/>
    <w:rsid w:val="00346351"/>
    <w:rsid w:val="003A2D11"/>
    <w:rsid w:val="003E2F70"/>
    <w:rsid w:val="003F07F1"/>
    <w:rsid w:val="0041616F"/>
    <w:rsid w:val="00471042"/>
    <w:rsid w:val="004C5700"/>
    <w:rsid w:val="005169E9"/>
    <w:rsid w:val="0051782A"/>
    <w:rsid w:val="00566A7E"/>
    <w:rsid w:val="00591C40"/>
    <w:rsid w:val="005A4E39"/>
    <w:rsid w:val="005A61BF"/>
    <w:rsid w:val="006608C6"/>
    <w:rsid w:val="00734FFF"/>
    <w:rsid w:val="00797062"/>
    <w:rsid w:val="007A168B"/>
    <w:rsid w:val="00834DE6"/>
    <w:rsid w:val="00836F4A"/>
    <w:rsid w:val="00852541"/>
    <w:rsid w:val="00881F9C"/>
    <w:rsid w:val="008927C5"/>
    <w:rsid w:val="008B5DB3"/>
    <w:rsid w:val="008E5DC5"/>
    <w:rsid w:val="0093744B"/>
    <w:rsid w:val="00957AD9"/>
    <w:rsid w:val="00A225CF"/>
    <w:rsid w:val="00A5780B"/>
    <w:rsid w:val="00AC6CF4"/>
    <w:rsid w:val="00AE177D"/>
    <w:rsid w:val="00B10DAC"/>
    <w:rsid w:val="00B6390B"/>
    <w:rsid w:val="00B86A51"/>
    <w:rsid w:val="00BB551A"/>
    <w:rsid w:val="00BD5C65"/>
    <w:rsid w:val="00C40363"/>
    <w:rsid w:val="00C55027"/>
    <w:rsid w:val="00C5702F"/>
    <w:rsid w:val="00DA48A0"/>
    <w:rsid w:val="00DE26CA"/>
    <w:rsid w:val="00E266CD"/>
    <w:rsid w:val="00E71230"/>
    <w:rsid w:val="00EA3922"/>
    <w:rsid w:val="00EE7129"/>
    <w:rsid w:val="00F156CD"/>
    <w:rsid w:val="00F16827"/>
    <w:rsid w:val="00F70EBA"/>
    <w:rsid w:val="00FB1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EE6"/>
  <w15:chartTrackingRefBased/>
  <w15:docId w15:val="{7B0BBB74-0302-4955-BCD1-28B7DE3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0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F0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F07F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F07F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F07F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F07F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07F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07F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07F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07F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F07F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F07F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F07F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F07F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F07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07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07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07F1"/>
    <w:rPr>
      <w:rFonts w:eastAsiaTheme="majorEastAsia" w:cstheme="majorBidi"/>
      <w:color w:val="272727" w:themeColor="text1" w:themeTint="D8"/>
    </w:rPr>
  </w:style>
  <w:style w:type="paragraph" w:styleId="KonuBal">
    <w:name w:val="Title"/>
    <w:basedOn w:val="Normal"/>
    <w:next w:val="Normal"/>
    <w:link w:val="KonuBalChar"/>
    <w:uiPriority w:val="10"/>
    <w:qFormat/>
    <w:rsid w:val="003F0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07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07F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07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07F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07F1"/>
    <w:rPr>
      <w:i/>
      <w:iCs/>
      <w:color w:val="404040" w:themeColor="text1" w:themeTint="BF"/>
    </w:rPr>
  </w:style>
  <w:style w:type="paragraph" w:styleId="ListeParagraf">
    <w:name w:val="List Paragraph"/>
    <w:basedOn w:val="Normal"/>
    <w:uiPriority w:val="34"/>
    <w:qFormat/>
    <w:rsid w:val="003F07F1"/>
    <w:pPr>
      <w:ind w:left="720"/>
      <w:contextualSpacing/>
    </w:pPr>
  </w:style>
  <w:style w:type="character" w:styleId="GlVurgulama">
    <w:name w:val="Intense Emphasis"/>
    <w:basedOn w:val="VarsaylanParagrafYazTipi"/>
    <w:uiPriority w:val="21"/>
    <w:qFormat/>
    <w:rsid w:val="003F07F1"/>
    <w:rPr>
      <w:i/>
      <w:iCs/>
      <w:color w:val="2F5496" w:themeColor="accent1" w:themeShade="BF"/>
    </w:rPr>
  </w:style>
  <w:style w:type="paragraph" w:styleId="GlAlnt">
    <w:name w:val="Intense Quote"/>
    <w:basedOn w:val="Normal"/>
    <w:next w:val="Normal"/>
    <w:link w:val="GlAlntChar"/>
    <w:uiPriority w:val="30"/>
    <w:qFormat/>
    <w:rsid w:val="003F0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F07F1"/>
    <w:rPr>
      <w:i/>
      <w:iCs/>
      <w:color w:val="2F5496" w:themeColor="accent1" w:themeShade="BF"/>
    </w:rPr>
  </w:style>
  <w:style w:type="character" w:styleId="GlBavuru">
    <w:name w:val="Intense Reference"/>
    <w:basedOn w:val="VarsaylanParagrafYazTipi"/>
    <w:uiPriority w:val="32"/>
    <w:qFormat/>
    <w:rsid w:val="003F07F1"/>
    <w:rPr>
      <w:b/>
      <w:bCs/>
      <w:smallCaps/>
      <w:color w:val="2F5496" w:themeColor="accent1" w:themeShade="BF"/>
      <w:spacing w:val="5"/>
    </w:rPr>
  </w:style>
  <w:style w:type="character" w:styleId="Kpr">
    <w:name w:val="Hyperlink"/>
    <w:basedOn w:val="VarsaylanParagrafYazTipi"/>
    <w:uiPriority w:val="99"/>
    <w:semiHidden/>
    <w:unhideWhenUsed/>
    <w:rsid w:val="00AC6CF4"/>
    <w:rPr>
      <w:color w:val="0563C1"/>
      <w:u w:val="single"/>
    </w:rPr>
  </w:style>
  <w:style w:type="character" w:styleId="zlenenKpr">
    <w:name w:val="FollowedHyperlink"/>
    <w:basedOn w:val="VarsaylanParagrafYazTipi"/>
    <w:uiPriority w:val="99"/>
    <w:semiHidden/>
    <w:unhideWhenUsed/>
    <w:rsid w:val="00AC6CF4"/>
    <w:rPr>
      <w:color w:val="954F72"/>
      <w:u w:val="single"/>
    </w:rPr>
  </w:style>
  <w:style w:type="paragraph" w:customStyle="1" w:styleId="msonormal0">
    <w:name w:val="msonormal"/>
    <w:basedOn w:val="Normal"/>
    <w:rsid w:val="00AC6CF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l65">
    <w:name w:val="xl65"/>
    <w:basedOn w:val="Normal"/>
    <w:rsid w:val="00AC6CF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FFFFFF"/>
      <w:kern w:val="0"/>
      <w:sz w:val="24"/>
      <w:szCs w:val="24"/>
      <w:lang w:eastAsia="tr-TR"/>
      <w14:ligatures w14:val="none"/>
    </w:rPr>
  </w:style>
  <w:style w:type="paragraph" w:customStyle="1" w:styleId="xl66">
    <w:name w:val="xl66"/>
    <w:basedOn w:val="Normal"/>
    <w:rsid w:val="00AC6CF4"/>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67">
    <w:name w:val="xl67"/>
    <w:basedOn w:val="Normal"/>
    <w:rsid w:val="00AC6CF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FFFFFF"/>
      <w:kern w:val="0"/>
      <w:sz w:val="24"/>
      <w:szCs w:val="24"/>
      <w:lang w:eastAsia="tr-TR"/>
      <w14:ligatures w14:val="none"/>
    </w:rPr>
  </w:style>
  <w:style w:type="paragraph" w:customStyle="1" w:styleId="xl68">
    <w:name w:val="xl68"/>
    <w:basedOn w:val="Normal"/>
    <w:rsid w:val="00AC6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69">
    <w:name w:val="xl69"/>
    <w:basedOn w:val="Normal"/>
    <w:rsid w:val="00AC6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tr-TR"/>
      <w14:ligatures w14:val="none"/>
    </w:rPr>
  </w:style>
  <w:style w:type="paragraph" w:customStyle="1" w:styleId="xl70">
    <w:name w:val="xl70"/>
    <w:basedOn w:val="Normal"/>
    <w:rsid w:val="00AC6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14:ligatures w14:val="none"/>
    </w:rPr>
  </w:style>
  <w:style w:type="paragraph" w:customStyle="1" w:styleId="xl71">
    <w:name w:val="xl71"/>
    <w:basedOn w:val="Normal"/>
    <w:rsid w:val="00AC6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unhideWhenUsed/>
    <w:rsid w:val="001177E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3182">
      <w:bodyDiv w:val="1"/>
      <w:marLeft w:val="0"/>
      <w:marRight w:val="0"/>
      <w:marTop w:val="0"/>
      <w:marBottom w:val="0"/>
      <w:divBdr>
        <w:top w:val="none" w:sz="0" w:space="0" w:color="auto"/>
        <w:left w:val="none" w:sz="0" w:space="0" w:color="auto"/>
        <w:bottom w:val="none" w:sz="0" w:space="0" w:color="auto"/>
        <w:right w:val="none" w:sz="0" w:space="0" w:color="auto"/>
      </w:divBdr>
    </w:div>
    <w:div w:id="132449896">
      <w:bodyDiv w:val="1"/>
      <w:marLeft w:val="0"/>
      <w:marRight w:val="0"/>
      <w:marTop w:val="0"/>
      <w:marBottom w:val="0"/>
      <w:divBdr>
        <w:top w:val="none" w:sz="0" w:space="0" w:color="auto"/>
        <w:left w:val="none" w:sz="0" w:space="0" w:color="auto"/>
        <w:bottom w:val="none" w:sz="0" w:space="0" w:color="auto"/>
        <w:right w:val="none" w:sz="0" w:space="0" w:color="auto"/>
      </w:divBdr>
    </w:div>
    <w:div w:id="909271313">
      <w:bodyDiv w:val="1"/>
      <w:marLeft w:val="0"/>
      <w:marRight w:val="0"/>
      <w:marTop w:val="0"/>
      <w:marBottom w:val="0"/>
      <w:divBdr>
        <w:top w:val="none" w:sz="0" w:space="0" w:color="auto"/>
        <w:left w:val="none" w:sz="0" w:space="0" w:color="auto"/>
        <w:bottom w:val="none" w:sz="0" w:space="0" w:color="auto"/>
        <w:right w:val="none" w:sz="0" w:space="0" w:color="auto"/>
      </w:divBdr>
    </w:div>
    <w:div w:id="10217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loffice@gantep.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07BD-E73C-4BFA-83BB-7452FC66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1198</Words>
  <Characters>6834</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intloffice</dc:creator>
  <cp:keywords/>
  <dc:description/>
  <cp:lastModifiedBy>intloffice</cp:lastModifiedBy>
  <cp:revision>63</cp:revision>
  <dcterms:created xsi:type="dcterms:W3CDTF">2025-02-11T11:47:00Z</dcterms:created>
  <dcterms:modified xsi:type="dcterms:W3CDTF">2025-02-20T12:05:00Z</dcterms:modified>
</cp:coreProperties>
</file>