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B" w:rsidRPr="00147B00" w:rsidRDefault="0048694E" w:rsidP="00E4525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2636444</wp:posOffset>
            </wp:positionH>
            <wp:positionV relativeFrom="paragraph">
              <wp:posOffset>-515747</wp:posOffset>
            </wp:positionV>
            <wp:extent cx="1362583" cy="1360627"/>
            <wp:effectExtent l="19050" t="0" r="9017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83" cy="1360627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4713961</wp:posOffset>
            </wp:positionH>
            <wp:positionV relativeFrom="paragraph">
              <wp:posOffset>-413334</wp:posOffset>
            </wp:positionV>
            <wp:extent cx="2021890" cy="811987"/>
            <wp:effectExtent l="19050" t="0" r="0" b="0"/>
            <wp:wrapNone/>
            <wp:docPr id="5" name="Resim 1" descr="C:\Users\user\AppData\Local\Temp\Rar$DI92.296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92.296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90" cy="81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-443255</wp:posOffset>
            </wp:positionH>
            <wp:positionV relativeFrom="paragraph">
              <wp:posOffset>-376758</wp:posOffset>
            </wp:positionV>
            <wp:extent cx="1714652" cy="907084"/>
            <wp:effectExtent l="19050" t="0" r="0" b="0"/>
            <wp:wrapNone/>
            <wp:docPr id="4" name="Resim 1" descr="C:\Users\belgeler\Desktop\Ulusal_Aja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geler\Desktop\Ulusal_Ajan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52" cy="90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25B" w:rsidRPr="00147B00">
        <w:t xml:space="preserve">              </w:t>
      </w:r>
    </w:p>
    <w:p w:rsidR="0048694E" w:rsidRDefault="0048694E" w:rsidP="00E4525B">
      <w:pPr>
        <w:jc w:val="center"/>
        <w:rPr>
          <w:b/>
          <w:color w:val="000080"/>
          <w:sz w:val="28"/>
          <w:szCs w:val="28"/>
        </w:rPr>
      </w:pPr>
    </w:p>
    <w:p w:rsidR="0048694E" w:rsidRDefault="0048694E" w:rsidP="00E4525B">
      <w:pPr>
        <w:jc w:val="center"/>
        <w:rPr>
          <w:b/>
          <w:color w:val="000080"/>
          <w:sz w:val="28"/>
          <w:szCs w:val="28"/>
        </w:rPr>
      </w:pPr>
    </w:p>
    <w:p w:rsidR="0048694E" w:rsidRDefault="0048694E" w:rsidP="00E4525B">
      <w:pPr>
        <w:jc w:val="center"/>
        <w:rPr>
          <w:b/>
          <w:color w:val="000080"/>
          <w:sz w:val="28"/>
          <w:szCs w:val="28"/>
        </w:rPr>
      </w:pPr>
    </w:p>
    <w:p w:rsidR="0048694E" w:rsidRDefault="0048694E" w:rsidP="00E4525B">
      <w:pPr>
        <w:jc w:val="center"/>
        <w:rPr>
          <w:b/>
          <w:color w:val="000080"/>
          <w:sz w:val="28"/>
          <w:szCs w:val="28"/>
        </w:rPr>
      </w:pPr>
    </w:p>
    <w:p w:rsidR="00E4525B" w:rsidRPr="00147B00" w:rsidRDefault="00E4525B" w:rsidP="00E4525B">
      <w:pPr>
        <w:jc w:val="center"/>
        <w:rPr>
          <w:sz w:val="28"/>
          <w:szCs w:val="28"/>
        </w:rPr>
      </w:pPr>
      <w:r w:rsidRPr="00147B00">
        <w:rPr>
          <w:b/>
          <w:color w:val="000080"/>
          <w:sz w:val="28"/>
          <w:szCs w:val="28"/>
        </w:rPr>
        <w:t>DUYURU</w:t>
      </w:r>
      <w:r w:rsidR="0048694E">
        <w:rPr>
          <w:b/>
          <w:color w:val="000080"/>
          <w:sz w:val="28"/>
          <w:szCs w:val="28"/>
        </w:rPr>
        <w:t>/</w:t>
      </w:r>
      <w:r w:rsidR="008248BF">
        <w:rPr>
          <w:b/>
          <w:color w:val="000080"/>
          <w:sz w:val="28"/>
          <w:szCs w:val="28"/>
        </w:rPr>
        <w:t>2020</w:t>
      </w:r>
      <w:r w:rsidRPr="00147B00">
        <w:rPr>
          <w:b/>
          <w:color w:val="000080"/>
          <w:sz w:val="28"/>
          <w:szCs w:val="28"/>
        </w:rPr>
        <w:t>-202</w:t>
      </w:r>
      <w:r w:rsidR="008248BF">
        <w:rPr>
          <w:b/>
          <w:color w:val="000080"/>
          <w:sz w:val="28"/>
          <w:szCs w:val="28"/>
        </w:rPr>
        <w:t>1</w:t>
      </w:r>
    </w:p>
    <w:p w:rsidR="0048694E" w:rsidRPr="0048694E" w:rsidRDefault="0048694E" w:rsidP="00E4525B">
      <w:pPr>
        <w:ind w:right="-428"/>
        <w:jc w:val="center"/>
        <w:rPr>
          <w:b/>
          <w:color w:val="000080"/>
          <w:sz w:val="10"/>
          <w:szCs w:val="10"/>
        </w:rPr>
      </w:pPr>
    </w:p>
    <w:p w:rsidR="00E4525B" w:rsidRPr="00147B00" w:rsidRDefault="00E4525B" w:rsidP="00E4525B">
      <w:pPr>
        <w:ind w:right="-428"/>
        <w:jc w:val="center"/>
        <w:rPr>
          <w:b/>
          <w:color w:val="000080"/>
          <w:sz w:val="28"/>
          <w:szCs w:val="28"/>
        </w:rPr>
      </w:pPr>
      <w:r w:rsidRPr="00147B00">
        <w:rPr>
          <w:b/>
          <w:color w:val="000080"/>
          <w:sz w:val="28"/>
          <w:szCs w:val="28"/>
        </w:rPr>
        <w:t xml:space="preserve">ERASMUS+ </w:t>
      </w:r>
      <w:r w:rsidR="005E29CA">
        <w:rPr>
          <w:b/>
          <w:color w:val="000080"/>
          <w:sz w:val="28"/>
          <w:szCs w:val="28"/>
        </w:rPr>
        <w:t>PERSONEL DERS VERME</w:t>
      </w:r>
      <w:r w:rsidRPr="00147B00">
        <w:rPr>
          <w:b/>
          <w:color w:val="000080"/>
          <w:sz w:val="28"/>
          <w:szCs w:val="28"/>
        </w:rPr>
        <w:t>/EĞİTİM ALMA HAREKETLİLİĞİ</w:t>
      </w:r>
    </w:p>
    <w:p w:rsidR="00E4525B" w:rsidRDefault="00E4525B" w:rsidP="00E4525B">
      <w:pPr>
        <w:tabs>
          <w:tab w:val="left" w:pos="1403"/>
          <w:tab w:val="center" w:pos="5244"/>
        </w:tabs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ab/>
      </w:r>
      <w:r>
        <w:rPr>
          <w:b/>
          <w:color w:val="000080"/>
          <w:sz w:val="28"/>
          <w:szCs w:val="28"/>
        </w:rPr>
        <w:tab/>
      </w:r>
      <w:r w:rsidRPr="00147B00">
        <w:rPr>
          <w:b/>
          <w:color w:val="000080"/>
          <w:sz w:val="28"/>
          <w:szCs w:val="28"/>
        </w:rPr>
        <w:t>BAŞVURULARI BAŞLAMIŞTIR</w:t>
      </w:r>
    </w:p>
    <w:p w:rsidR="00E4525B" w:rsidRPr="00F27169" w:rsidRDefault="00F27169" w:rsidP="00F27169">
      <w:pPr>
        <w:tabs>
          <w:tab w:val="left" w:pos="1403"/>
          <w:tab w:val="center" w:pos="5244"/>
        </w:tabs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2020-1-TR01-KA103-080728 NOLU PROJE</w:t>
      </w:r>
    </w:p>
    <w:p w:rsidR="00E4525B" w:rsidRPr="00147B00" w:rsidRDefault="00E4525B" w:rsidP="00E4525B">
      <w:pPr>
        <w:jc w:val="center"/>
      </w:pPr>
    </w:p>
    <w:p w:rsidR="00E4525B" w:rsidRPr="00147B00" w:rsidRDefault="00E4525B" w:rsidP="00E4525B">
      <w:pPr>
        <w:rPr>
          <w:b/>
          <w:color w:val="FF0000"/>
        </w:rPr>
      </w:pPr>
      <w:r w:rsidRPr="00147B00">
        <w:rPr>
          <w:b/>
          <w:color w:val="FF0000"/>
        </w:rPr>
        <w:t>“DERS VERME HAREKETLİLİĞİ” KAPSAMINDA KİMLER BAŞVURABİLİR</w:t>
      </w:r>
      <w:r w:rsidR="007600D1">
        <w:rPr>
          <w:b/>
          <w:color w:val="FF0000"/>
        </w:rPr>
        <w:t>?</w:t>
      </w:r>
    </w:p>
    <w:p w:rsidR="00E4525B" w:rsidRPr="00147B00" w:rsidRDefault="00E4525B" w:rsidP="00AC0D28">
      <w:pPr>
        <w:pStyle w:val="ListeParagraf"/>
        <w:numPr>
          <w:ilvl w:val="0"/>
          <w:numId w:val="3"/>
        </w:numPr>
        <w:jc w:val="both"/>
        <w:rPr>
          <w:b/>
          <w:color w:val="260894"/>
        </w:rPr>
      </w:pPr>
      <w:r w:rsidRPr="00147B00">
        <w:rPr>
          <w:b/>
          <w:color w:val="260894"/>
          <w:shd w:val="clear" w:color="auto" w:fill="FFFFFF"/>
        </w:rPr>
        <w:t>DERS VERMEKLE YÜKÜMLÜ AKADEMİK PERSONEL</w:t>
      </w:r>
      <w:r w:rsidR="00747ECB">
        <w:rPr>
          <w:b/>
          <w:color w:val="260894"/>
          <w:shd w:val="clear" w:color="auto" w:fill="FFFFFF"/>
        </w:rPr>
        <w:t xml:space="preserve"> </w:t>
      </w:r>
      <w:proofErr w:type="gramStart"/>
      <w:r w:rsidR="00747ECB" w:rsidRPr="00147B00">
        <w:rPr>
          <w:b/>
          <w:color w:val="260894"/>
          <w:shd w:val="clear" w:color="auto" w:fill="FFFFFF"/>
        </w:rPr>
        <w:t>(</w:t>
      </w:r>
      <w:proofErr w:type="gramEnd"/>
      <w:r w:rsidR="00747ECB" w:rsidRPr="00147B00">
        <w:rPr>
          <w:b/>
          <w:color w:val="260894"/>
          <w:shd w:val="clear" w:color="auto" w:fill="FFFFFF"/>
        </w:rPr>
        <w:t>Prof.</w:t>
      </w:r>
      <w:r w:rsidR="00747ECB">
        <w:rPr>
          <w:b/>
          <w:color w:val="260894"/>
          <w:shd w:val="clear" w:color="auto" w:fill="FFFFFF"/>
        </w:rPr>
        <w:t xml:space="preserve">/ Doç./Dr. </w:t>
      </w:r>
      <w:proofErr w:type="spellStart"/>
      <w:r w:rsidR="00747ECB">
        <w:rPr>
          <w:b/>
          <w:color w:val="260894"/>
          <w:shd w:val="clear" w:color="auto" w:fill="FFFFFF"/>
        </w:rPr>
        <w:t>Öğr</w:t>
      </w:r>
      <w:proofErr w:type="spellEnd"/>
      <w:r w:rsidR="00747ECB">
        <w:rPr>
          <w:b/>
          <w:color w:val="260894"/>
          <w:shd w:val="clear" w:color="auto" w:fill="FFFFFF"/>
        </w:rPr>
        <w:t>. Üyesi</w:t>
      </w:r>
      <w:proofErr w:type="gramStart"/>
      <w:r w:rsidR="00747ECB" w:rsidRPr="00147B00">
        <w:rPr>
          <w:b/>
          <w:color w:val="260894"/>
          <w:shd w:val="clear" w:color="auto" w:fill="FFFFFF"/>
        </w:rPr>
        <w:t>)</w:t>
      </w:r>
      <w:proofErr w:type="gramEnd"/>
    </w:p>
    <w:p w:rsidR="00E4525B" w:rsidRPr="00147B00" w:rsidRDefault="00E4525B" w:rsidP="00E4525B">
      <w:pPr>
        <w:pStyle w:val="ListeParagraf"/>
        <w:ind w:left="0"/>
        <w:jc w:val="both"/>
        <w:rPr>
          <w:b/>
          <w:color w:val="260894"/>
        </w:rPr>
      </w:pPr>
    </w:p>
    <w:p w:rsidR="00E4525B" w:rsidRPr="00147B00" w:rsidRDefault="00E4525B" w:rsidP="00E4525B">
      <w:pPr>
        <w:rPr>
          <w:b/>
          <w:color w:val="FF0000"/>
        </w:rPr>
      </w:pPr>
      <w:r w:rsidRPr="00147B00">
        <w:rPr>
          <w:b/>
          <w:color w:val="FF0000"/>
        </w:rPr>
        <w:t>“EĞİTİM ALMA HAREKETLİLİĞİ” KAPSAMINDA KİMLER BAŞVURABİLİR</w:t>
      </w:r>
    </w:p>
    <w:p w:rsidR="00E4525B" w:rsidRPr="00AC0D28" w:rsidRDefault="00E4525B" w:rsidP="00AC0D28">
      <w:pPr>
        <w:pStyle w:val="ListeParagraf"/>
        <w:numPr>
          <w:ilvl w:val="0"/>
          <w:numId w:val="2"/>
        </w:numPr>
        <w:rPr>
          <w:b/>
          <w:color w:val="000080"/>
        </w:rPr>
      </w:pPr>
      <w:r w:rsidRPr="00AC0D28">
        <w:rPr>
          <w:b/>
          <w:color w:val="000080"/>
        </w:rPr>
        <w:t>İDARİ PERSONEL</w:t>
      </w:r>
      <w:r w:rsidR="00B65423" w:rsidRPr="00AC0D28">
        <w:rPr>
          <w:b/>
          <w:color w:val="000080"/>
        </w:rPr>
        <w:t xml:space="preserve"> VE AKADEMİK PERSONEL </w:t>
      </w:r>
      <w:proofErr w:type="gramStart"/>
      <w:r w:rsidR="00B65423" w:rsidRPr="00AC0D28">
        <w:rPr>
          <w:b/>
          <w:color w:val="000080"/>
        </w:rPr>
        <w:t>(</w:t>
      </w:r>
      <w:proofErr w:type="gramEnd"/>
      <w:r w:rsidR="00B65423" w:rsidRPr="00AC0D28">
        <w:rPr>
          <w:b/>
          <w:color w:val="000080"/>
        </w:rPr>
        <w:t>Sadece Arş. Gör.)</w:t>
      </w:r>
    </w:p>
    <w:p w:rsidR="00E4525B" w:rsidRPr="00AC0D28" w:rsidRDefault="00E4525B" w:rsidP="00E4525B">
      <w:pPr>
        <w:rPr>
          <w:b/>
          <w:color w:val="000080"/>
          <w:sz w:val="20"/>
          <w:szCs w:val="20"/>
        </w:rPr>
      </w:pPr>
    </w:p>
    <w:p w:rsidR="00E4525B" w:rsidRPr="00E72266" w:rsidRDefault="00E4525B" w:rsidP="00E4525B">
      <w:pPr>
        <w:pStyle w:val="ListeParagraf"/>
        <w:numPr>
          <w:ilvl w:val="0"/>
          <w:numId w:val="2"/>
        </w:numPr>
        <w:rPr>
          <w:b/>
          <w:color w:val="000080"/>
        </w:rPr>
      </w:pPr>
      <w:r w:rsidRPr="00E72266">
        <w:rPr>
          <w:b/>
          <w:color w:val="000080"/>
        </w:rPr>
        <w:t>PERSONELLERİMİZ İSTERSE HİBE ALMAKSIZIN DA DEĞİŞİM FAALİYETİNDE BULUNABİLİR</w:t>
      </w:r>
    </w:p>
    <w:p w:rsidR="00E4525B" w:rsidRPr="00AC0D28" w:rsidRDefault="00E4525B" w:rsidP="00E4525B">
      <w:pPr>
        <w:rPr>
          <w:b/>
          <w:color w:val="000080"/>
          <w:sz w:val="20"/>
          <w:szCs w:val="20"/>
        </w:rPr>
      </w:pPr>
      <w:bookmarkStart w:id="0" w:name="_GoBack"/>
      <w:bookmarkEnd w:id="0"/>
    </w:p>
    <w:p w:rsidR="00E4525B" w:rsidRPr="00147B00" w:rsidRDefault="00E4525B" w:rsidP="00E4525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147B00">
        <w:rPr>
          <w:rStyle w:val="Gl"/>
          <w:color w:val="FF0000"/>
        </w:rPr>
        <w:t>DEĞERLENDİRME KOŞULLARI</w:t>
      </w:r>
    </w:p>
    <w:p w:rsidR="0075688C" w:rsidRDefault="0075688C" w:rsidP="007568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60894"/>
        </w:rPr>
      </w:pPr>
      <w:r>
        <w:rPr>
          <w:b/>
          <w:color w:val="260894"/>
        </w:rPr>
        <w:t xml:space="preserve">DEĞERLENDİRME ÖLÇÜTLERİ İÇİN </w:t>
      </w:r>
      <w:r w:rsidR="009C2DE3" w:rsidRPr="009C2DE3">
        <w:rPr>
          <w:b/>
          <w:color w:val="260894"/>
        </w:rPr>
        <w:t>http://erasmus.gantep.edu.tr/duyuru.php?id=101</w:t>
      </w:r>
    </w:p>
    <w:p w:rsidR="0075688C" w:rsidRPr="00147B00" w:rsidRDefault="0075688C" w:rsidP="0075688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260894"/>
        </w:rPr>
      </w:pPr>
    </w:p>
    <w:p w:rsidR="00E4525B" w:rsidRPr="00147B00" w:rsidRDefault="00E4525B" w:rsidP="00E4525B">
      <w:pPr>
        <w:rPr>
          <w:b/>
          <w:color w:val="FF0000"/>
        </w:rPr>
      </w:pPr>
      <w:r w:rsidRPr="00147B00">
        <w:rPr>
          <w:b/>
          <w:color w:val="FF0000"/>
        </w:rPr>
        <w:t>BAŞVURU İÇİN GEREKLİ BELGELER</w:t>
      </w:r>
    </w:p>
    <w:p w:rsidR="00E4525B" w:rsidRPr="00147B00" w:rsidRDefault="00E4525B" w:rsidP="00E4525B">
      <w:pPr>
        <w:pStyle w:val="ListeParagraf"/>
        <w:numPr>
          <w:ilvl w:val="0"/>
          <w:numId w:val="1"/>
        </w:numPr>
        <w:jc w:val="both"/>
        <w:rPr>
          <w:b/>
          <w:color w:val="000080"/>
        </w:rPr>
      </w:pPr>
      <w:r w:rsidRPr="00147B00">
        <w:rPr>
          <w:b/>
          <w:color w:val="000080"/>
        </w:rPr>
        <w:t xml:space="preserve">BAŞVURU FORMU </w:t>
      </w:r>
    </w:p>
    <w:p w:rsidR="009E34D0" w:rsidRPr="009E34D0" w:rsidRDefault="00E4525B" w:rsidP="00E4525B">
      <w:pPr>
        <w:pStyle w:val="ListeParagraf"/>
        <w:numPr>
          <w:ilvl w:val="0"/>
          <w:numId w:val="1"/>
        </w:numPr>
        <w:jc w:val="both"/>
        <w:rPr>
          <w:b/>
          <w:color w:val="000080"/>
        </w:rPr>
      </w:pPr>
      <w:r w:rsidRPr="00147B00">
        <w:rPr>
          <w:b/>
          <w:color w:val="000080"/>
        </w:rPr>
        <w:t>YABANCI DİL SINAV SONUÇ BELGESİ</w:t>
      </w:r>
      <w:r>
        <w:rPr>
          <w:b/>
          <w:color w:val="000080"/>
        </w:rPr>
        <w:t xml:space="preserve"> VARSA KULLANABİLİRSİNİZ. </w:t>
      </w:r>
    </w:p>
    <w:p w:rsidR="009E34D0" w:rsidRDefault="00E4525B" w:rsidP="009E34D0">
      <w:pPr>
        <w:pStyle w:val="ListeParagraf"/>
        <w:numPr>
          <w:ilvl w:val="0"/>
          <w:numId w:val="1"/>
        </w:numPr>
        <w:jc w:val="both"/>
        <w:rPr>
          <w:b/>
          <w:color w:val="000080"/>
        </w:rPr>
      </w:pPr>
      <w:r>
        <w:rPr>
          <w:b/>
          <w:color w:val="000080"/>
        </w:rPr>
        <w:t>YDS, YÖKDİL, TOEFL</w:t>
      </w:r>
      <w:r w:rsidR="009E34D0">
        <w:rPr>
          <w:b/>
          <w:color w:val="000080"/>
        </w:rPr>
        <w:t xml:space="preserve"> </w:t>
      </w:r>
      <w:r w:rsidR="009E34D0" w:rsidRPr="00F857DC">
        <w:rPr>
          <w:b/>
          <w:color w:val="00B050"/>
        </w:rPr>
        <w:t>(</w:t>
      </w:r>
      <w:r w:rsidR="00F343DA">
        <w:rPr>
          <w:b/>
          <w:color w:val="00B050"/>
        </w:rPr>
        <w:t>SON BAŞVURU</w:t>
      </w:r>
      <w:r w:rsidR="009E34D0">
        <w:rPr>
          <w:b/>
          <w:color w:val="000080"/>
        </w:rPr>
        <w:t xml:space="preserve"> </w:t>
      </w:r>
      <w:r w:rsidR="009E34D0" w:rsidRPr="00F857DC">
        <w:rPr>
          <w:b/>
          <w:color w:val="00B050"/>
        </w:rPr>
        <w:t xml:space="preserve">TARİHİNDEN İTİBAREN </w:t>
      </w:r>
      <w:r w:rsidR="00F343DA">
        <w:rPr>
          <w:b/>
          <w:color w:val="00B050"/>
        </w:rPr>
        <w:t>5 YIL GEÇERLİ SONUÇ BELGESİ OLMALIDIR</w:t>
      </w:r>
      <w:r w:rsidR="009E34D0" w:rsidRPr="00F857DC">
        <w:rPr>
          <w:b/>
          <w:color w:val="00B050"/>
        </w:rPr>
        <w:t>.)</w:t>
      </w:r>
      <w:r w:rsidR="009E34D0">
        <w:rPr>
          <w:b/>
          <w:color w:val="000080"/>
        </w:rPr>
        <w:t xml:space="preserve"> </w:t>
      </w:r>
    </w:p>
    <w:p w:rsidR="00E4525B" w:rsidRPr="007535E5" w:rsidRDefault="00E4525B" w:rsidP="00E4525B">
      <w:pPr>
        <w:jc w:val="both"/>
        <w:rPr>
          <w:b/>
          <w:color w:val="000080"/>
        </w:rPr>
      </w:pPr>
    </w:p>
    <w:p w:rsidR="00E4525B" w:rsidRPr="00147B00" w:rsidRDefault="00E4525B" w:rsidP="00E4525B">
      <w:pPr>
        <w:pStyle w:val="ListeParagraf"/>
        <w:ind w:left="0"/>
        <w:jc w:val="both"/>
        <w:rPr>
          <w:b/>
          <w:color w:val="FF0000"/>
        </w:rPr>
      </w:pPr>
      <w:r w:rsidRPr="00147B00">
        <w:rPr>
          <w:b/>
          <w:color w:val="FF0000"/>
        </w:rPr>
        <w:t>TERCİH YAPABİLECEĞİNİZ ANLAŞMALI KURUMLARIN LİSTESİ</w:t>
      </w:r>
    </w:p>
    <w:p w:rsidR="00E4525B" w:rsidRDefault="007B5753" w:rsidP="00E4525B">
      <w:pPr>
        <w:pStyle w:val="ListeParagraf"/>
        <w:ind w:left="0"/>
        <w:jc w:val="both"/>
      </w:pPr>
      <w:hyperlink r:id="rId10" w:history="1">
        <w:r w:rsidR="00E4525B" w:rsidRPr="00147B00">
          <w:rPr>
            <w:rStyle w:val="Kpr"/>
          </w:rPr>
          <w:t>http://erasmus.gantep.edu.tr/pages.php?url=ikili-anlasmalar-bilateral-agreements-24</w:t>
        </w:r>
      </w:hyperlink>
    </w:p>
    <w:p w:rsidR="00E4525B" w:rsidRPr="00147B00" w:rsidRDefault="00E4525B" w:rsidP="00E4525B">
      <w:pPr>
        <w:pStyle w:val="ListeParagraf"/>
        <w:ind w:left="0"/>
        <w:jc w:val="both"/>
      </w:pPr>
    </w:p>
    <w:p w:rsidR="00E4525B" w:rsidRPr="00147B00" w:rsidRDefault="00E4525B" w:rsidP="00E4525B">
      <w:pPr>
        <w:pStyle w:val="ListeParagraf"/>
        <w:ind w:left="0"/>
        <w:jc w:val="both"/>
        <w:rPr>
          <w:b/>
          <w:color w:val="FF0000"/>
        </w:rPr>
      </w:pPr>
      <w:r>
        <w:rPr>
          <w:b/>
          <w:color w:val="FF0000"/>
        </w:rPr>
        <w:t>BAŞVURU FORMLARINA ULUSLAR</w:t>
      </w:r>
      <w:r w:rsidRPr="00147B00">
        <w:rPr>
          <w:b/>
          <w:color w:val="FF0000"/>
        </w:rPr>
        <w:t>ARASI İLİŞKİLER OFİSİ WEB SAYFASINDAN ULAŞABİLİRSİNİZ</w:t>
      </w:r>
    </w:p>
    <w:p w:rsidR="00E4525B" w:rsidRPr="00147B00" w:rsidRDefault="00E4525B" w:rsidP="00E4525B">
      <w:pPr>
        <w:pStyle w:val="ListeParagraf"/>
        <w:ind w:left="0"/>
        <w:jc w:val="both"/>
        <w:rPr>
          <w:b/>
          <w:color w:val="FF0000"/>
        </w:rPr>
      </w:pPr>
      <w:r w:rsidRPr="00147B00">
        <w:rPr>
          <w:b/>
          <w:color w:val="FF0000"/>
        </w:rPr>
        <w:t xml:space="preserve">DERS VERME: </w:t>
      </w:r>
      <w:hyperlink r:id="rId11" w:history="1">
        <w:r w:rsidRPr="00147B00">
          <w:rPr>
            <w:rStyle w:val="Kpr"/>
          </w:rPr>
          <w:t>http://erasmus.gantep.edu.tr/upload/files/1%20Ders-verme-basvuru-formu%20(b).docx</w:t>
        </w:r>
      </w:hyperlink>
    </w:p>
    <w:p w:rsidR="00E4525B" w:rsidRPr="00147B00" w:rsidRDefault="00E4525B" w:rsidP="00E4525B">
      <w:pPr>
        <w:pStyle w:val="ListeParagraf"/>
        <w:ind w:left="0"/>
        <w:jc w:val="both"/>
      </w:pPr>
      <w:r w:rsidRPr="00147B00">
        <w:rPr>
          <w:b/>
          <w:color w:val="FF0000"/>
        </w:rPr>
        <w:t xml:space="preserve">EĞİTİM ALMA: </w:t>
      </w:r>
      <w:hyperlink r:id="rId12" w:history="1">
        <w:r w:rsidRPr="00147B00">
          <w:rPr>
            <w:rStyle w:val="Kpr"/>
          </w:rPr>
          <w:t>http://erasmus.gantep.edu.tr/pages.php?url=belgeler-ve-formlar-application-forms-15</w:t>
        </w:r>
      </w:hyperlink>
    </w:p>
    <w:p w:rsidR="00E4525B" w:rsidRDefault="00E4525B" w:rsidP="00E4525B">
      <w:pPr>
        <w:pStyle w:val="ListeParagraf"/>
        <w:ind w:left="0"/>
        <w:jc w:val="both"/>
        <w:rPr>
          <w:b/>
          <w:color w:val="FF0000"/>
        </w:rPr>
      </w:pPr>
    </w:p>
    <w:p w:rsidR="00E4525B" w:rsidRPr="00147B00" w:rsidRDefault="00E4525B" w:rsidP="00E4525B">
      <w:pPr>
        <w:pStyle w:val="ListeParagraf"/>
        <w:ind w:left="0"/>
        <w:jc w:val="both"/>
        <w:rPr>
          <w:b/>
          <w:color w:val="FF0000"/>
        </w:rPr>
      </w:pPr>
      <w:r w:rsidRPr="00147B00">
        <w:rPr>
          <w:b/>
          <w:color w:val="FF0000"/>
        </w:rPr>
        <w:t>BAŞVURU YAPILACAK YER:</w:t>
      </w:r>
      <w:r w:rsidRPr="00147B00">
        <w:rPr>
          <w:b/>
          <w:color w:val="260894"/>
        </w:rPr>
        <w:t xml:space="preserve"> ERASMUS+</w:t>
      </w:r>
      <w:r w:rsidR="00805E7F">
        <w:rPr>
          <w:b/>
          <w:color w:val="260894"/>
        </w:rPr>
        <w:t xml:space="preserve"> BÖLÜM</w:t>
      </w:r>
      <w:r w:rsidRPr="00147B00">
        <w:rPr>
          <w:b/>
          <w:color w:val="260894"/>
        </w:rPr>
        <w:t xml:space="preserve"> KOORDİNATÖR</w:t>
      </w:r>
      <w:r w:rsidR="00805E7F">
        <w:rPr>
          <w:b/>
          <w:color w:val="260894"/>
        </w:rPr>
        <w:t>Ü</w:t>
      </w:r>
      <w:r w:rsidR="0031295B">
        <w:rPr>
          <w:b/>
          <w:color w:val="260894"/>
        </w:rPr>
        <w:t xml:space="preserve"> VEYA BAĞLI BULUNDUĞUNUZ MÜDÜRLÜK/DAİRE BAŞKANLIĞI</w:t>
      </w:r>
    </w:p>
    <w:p w:rsidR="00E4525B" w:rsidRPr="00147B00" w:rsidRDefault="00E4525B" w:rsidP="00E4525B">
      <w:pPr>
        <w:pStyle w:val="ListeParagraf"/>
        <w:ind w:left="0"/>
        <w:jc w:val="both"/>
        <w:rPr>
          <w:b/>
          <w:color w:val="000080"/>
        </w:rPr>
      </w:pPr>
      <w:r w:rsidRPr="00147B00">
        <w:rPr>
          <w:b/>
          <w:color w:val="000080"/>
        </w:rPr>
        <w:t xml:space="preserve">(Uluslararası İlişkiler Ofisi Ana </w:t>
      </w:r>
      <w:r w:rsidRPr="00147B00">
        <w:rPr>
          <w:b/>
          <w:color w:val="000099"/>
        </w:rPr>
        <w:t xml:space="preserve">Sayfasında </w:t>
      </w:r>
      <w:r w:rsidRPr="00147B00">
        <w:rPr>
          <w:b/>
          <w:color w:val="000080"/>
        </w:rPr>
        <w:t xml:space="preserve">Güncel Duyurularda Bulabilirsiniz.) </w:t>
      </w:r>
    </w:p>
    <w:p w:rsidR="00E4525B" w:rsidRPr="00147B00" w:rsidRDefault="00E4525B" w:rsidP="00E4525B">
      <w:pPr>
        <w:rPr>
          <w:b/>
          <w:color w:val="FF0000"/>
        </w:rPr>
      </w:pPr>
    </w:p>
    <w:p w:rsidR="00E4525B" w:rsidRDefault="00E4525B" w:rsidP="00E4525B">
      <w:pPr>
        <w:rPr>
          <w:b/>
          <w:color w:val="000080"/>
        </w:rPr>
      </w:pPr>
      <w:r w:rsidRPr="00147B00">
        <w:rPr>
          <w:b/>
          <w:color w:val="FF0000"/>
        </w:rPr>
        <w:t xml:space="preserve">BAŞVURU TARİHLERİ: </w:t>
      </w:r>
      <w:proofErr w:type="gramStart"/>
      <w:r w:rsidR="00F343DA">
        <w:rPr>
          <w:b/>
          <w:color w:val="000080"/>
        </w:rPr>
        <w:t>15/11/2021</w:t>
      </w:r>
      <w:proofErr w:type="gramEnd"/>
      <w:r w:rsidR="00F343DA">
        <w:rPr>
          <w:b/>
          <w:color w:val="000080"/>
        </w:rPr>
        <w:t xml:space="preserve"> - 29</w:t>
      </w:r>
      <w:r w:rsidR="00163A9F">
        <w:rPr>
          <w:b/>
          <w:color w:val="000080"/>
        </w:rPr>
        <w:t>/11</w:t>
      </w:r>
      <w:r w:rsidR="00CD175A">
        <w:rPr>
          <w:b/>
          <w:color w:val="000080"/>
        </w:rPr>
        <w:t>/2021</w:t>
      </w:r>
    </w:p>
    <w:p w:rsidR="00F27169" w:rsidRPr="00F27169" w:rsidRDefault="00F27169" w:rsidP="00E4525B">
      <w:pPr>
        <w:rPr>
          <w:b/>
          <w:color w:val="000080"/>
        </w:rPr>
      </w:pPr>
      <w:r w:rsidRPr="00F27169">
        <w:rPr>
          <w:b/>
          <w:color w:val="FF0000"/>
        </w:rPr>
        <w:t>FAALİYETİN SON GERÇEKLEŞTİRME TARİHİ:</w:t>
      </w:r>
      <w:r w:rsidR="004C567A">
        <w:rPr>
          <w:b/>
          <w:color w:val="000080"/>
        </w:rPr>
        <w:t xml:space="preserve"> 30</w:t>
      </w:r>
      <w:r>
        <w:rPr>
          <w:b/>
          <w:color w:val="000080"/>
        </w:rPr>
        <w:t>/05/2022</w:t>
      </w:r>
      <w:r w:rsidRPr="00F27169">
        <w:rPr>
          <w:b/>
          <w:color w:val="000080"/>
        </w:rPr>
        <w:t xml:space="preserve"> </w:t>
      </w:r>
    </w:p>
    <w:p w:rsidR="00E4525B" w:rsidRPr="00147B00" w:rsidRDefault="00E4525B" w:rsidP="00E4525B">
      <w:pPr>
        <w:jc w:val="center"/>
        <w:rPr>
          <w:b/>
          <w:color w:val="000080"/>
        </w:rPr>
      </w:pPr>
    </w:p>
    <w:p w:rsidR="00E4525B" w:rsidRPr="00147B00" w:rsidRDefault="00E4525B" w:rsidP="00E4525B">
      <w:pPr>
        <w:rPr>
          <w:b/>
          <w:color w:val="000080"/>
        </w:rPr>
      </w:pPr>
      <w:r w:rsidRPr="00147B00">
        <w:rPr>
          <w:b/>
          <w:color w:val="FF0000"/>
        </w:rPr>
        <w:t xml:space="preserve">BİLGİ İÇİN: </w:t>
      </w:r>
      <w:r w:rsidRPr="00147B00">
        <w:rPr>
          <w:b/>
          <w:color w:val="000080"/>
        </w:rPr>
        <w:t xml:space="preserve">Uluslararası İlişkiler Ofisi </w:t>
      </w:r>
      <w:r w:rsidRPr="00147B00">
        <w:rPr>
          <w:b/>
          <w:color w:val="FF0000"/>
        </w:rPr>
        <w:t xml:space="preserve">- </w:t>
      </w:r>
      <w:proofErr w:type="spellStart"/>
      <w:r w:rsidRPr="00147B00">
        <w:rPr>
          <w:b/>
          <w:color w:val="000080"/>
        </w:rPr>
        <w:t>Erasmus</w:t>
      </w:r>
      <w:proofErr w:type="spellEnd"/>
      <w:r w:rsidRPr="00147B00">
        <w:rPr>
          <w:b/>
          <w:color w:val="000080"/>
        </w:rPr>
        <w:t xml:space="preserve">+ Bölüm Koordinatörlüğü </w:t>
      </w:r>
    </w:p>
    <w:p w:rsidR="00E4525B" w:rsidRPr="00147B00" w:rsidRDefault="007B5753" w:rsidP="00E4525B">
      <w:pPr>
        <w:rPr>
          <w:b/>
          <w:color w:val="FF0000"/>
        </w:rPr>
      </w:pPr>
      <w:hyperlink r:id="rId13" w:history="1">
        <w:r w:rsidR="00E4525B" w:rsidRPr="00147B00">
          <w:rPr>
            <w:rStyle w:val="Kpr"/>
          </w:rPr>
          <w:t>http://erasmus.gantep.edu.tr/index.php /</w:t>
        </w:r>
      </w:hyperlink>
      <w:r w:rsidR="00E4525B" w:rsidRPr="00147B00">
        <w:t xml:space="preserve">  </w:t>
      </w:r>
      <w:r w:rsidR="00E4525B" w:rsidRPr="000B1C64">
        <w:rPr>
          <w:color w:val="FF0000"/>
        </w:rPr>
        <w:t>veya</w:t>
      </w:r>
      <w:r w:rsidR="00E4525B">
        <w:t xml:space="preserve"> </w:t>
      </w:r>
      <w:r w:rsidR="00E4525B" w:rsidRPr="00147B00">
        <w:t xml:space="preserve"> </w:t>
      </w:r>
      <w:hyperlink r:id="rId14" w:history="1">
        <w:r w:rsidR="00E4525B" w:rsidRPr="00147B00">
          <w:rPr>
            <w:rStyle w:val="Kpr"/>
          </w:rPr>
          <w:t>intloffice@gantep.edu.tr</w:t>
        </w:r>
      </w:hyperlink>
      <w:r w:rsidR="00E4525B" w:rsidRPr="00147B00">
        <w:t xml:space="preserve"> </w:t>
      </w:r>
    </w:p>
    <w:p w:rsidR="00E4525B" w:rsidRPr="00147B00" w:rsidRDefault="00E4525B" w:rsidP="00E4525B">
      <w:pPr>
        <w:jc w:val="center"/>
        <w:rPr>
          <w:b/>
          <w:color w:val="000080"/>
        </w:rPr>
      </w:pPr>
    </w:p>
    <w:p w:rsidR="001A12D7" w:rsidRPr="00F343DA" w:rsidRDefault="00E4525B">
      <w:pPr>
        <w:rPr>
          <w:b/>
          <w:color w:val="000080"/>
        </w:rPr>
      </w:pPr>
      <w:r w:rsidRPr="00147B00">
        <w:rPr>
          <w:b/>
          <w:color w:val="FF0000"/>
        </w:rPr>
        <w:t>İLAN TARİHİ:</w:t>
      </w:r>
      <w:proofErr w:type="gramStart"/>
      <w:r w:rsidR="00F343DA">
        <w:rPr>
          <w:b/>
          <w:color w:val="000080"/>
        </w:rPr>
        <w:t>12/11</w:t>
      </w:r>
      <w:r w:rsidR="00CD175A">
        <w:rPr>
          <w:b/>
          <w:color w:val="000080"/>
        </w:rPr>
        <w:t>/2021</w:t>
      </w:r>
      <w:proofErr w:type="gramEnd"/>
      <w:r w:rsidRPr="00147B00">
        <w:rPr>
          <w:b/>
          <w:color w:val="000080"/>
        </w:rPr>
        <w:t xml:space="preserve"> </w:t>
      </w:r>
    </w:p>
    <w:sectPr w:rsidR="001A12D7" w:rsidRPr="00F343DA" w:rsidSect="00F343DA">
      <w:headerReference w:type="even" r:id="rId15"/>
      <w:headerReference w:type="default" r:id="rId16"/>
      <w:headerReference w:type="first" r:id="rId17"/>
      <w:pgSz w:w="11906" w:h="16838"/>
      <w:pgMar w:top="142" w:right="424" w:bottom="3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AD" w:rsidRDefault="00EF73AD" w:rsidP="00925A33">
      <w:r>
        <w:separator/>
      </w:r>
    </w:p>
  </w:endnote>
  <w:endnote w:type="continuationSeparator" w:id="0">
    <w:p w:rsidR="00EF73AD" w:rsidRDefault="00EF73AD" w:rsidP="0092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AD" w:rsidRDefault="00EF73AD" w:rsidP="00925A33">
      <w:r>
        <w:separator/>
      </w:r>
    </w:p>
  </w:footnote>
  <w:footnote w:type="continuationSeparator" w:id="0">
    <w:p w:rsidR="00EF73AD" w:rsidRDefault="00EF73AD" w:rsidP="00925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AC" w:rsidRDefault="007B57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2" o:spid="_x0000_s1026" type="#_x0000_t75" style="position:absolute;margin-left:0;margin-top:0;width:453.5pt;height:688.75pt;z-index:-251655168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AC" w:rsidRDefault="007B57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3" o:spid="_x0000_s1027" type="#_x0000_t75" style="position:absolute;margin-left:0;margin-top:0;width:453.5pt;height:688.75pt;z-index:-251654144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AC" w:rsidRDefault="007B57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1" o:spid="_x0000_s1025" type="#_x0000_t75" style="position:absolute;margin-left:0;margin-top:0;width:453.5pt;height:688.75pt;z-index:-251656192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6AF9"/>
    <w:multiLevelType w:val="hybridMultilevel"/>
    <w:tmpl w:val="614E594E"/>
    <w:lvl w:ilvl="0" w:tplc="97FAF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C5119"/>
    <w:multiLevelType w:val="hybridMultilevel"/>
    <w:tmpl w:val="84CE5518"/>
    <w:lvl w:ilvl="0" w:tplc="4A4CDE9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C5173"/>
    <w:multiLevelType w:val="hybridMultilevel"/>
    <w:tmpl w:val="46802BEA"/>
    <w:lvl w:ilvl="0" w:tplc="85B04C8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525B"/>
    <w:rsid w:val="000C5F29"/>
    <w:rsid w:val="00163A9F"/>
    <w:rsid w:val="001A12D7"/>
    <w:rsid w:val="0031295B"/>
    <w:rsid w:val="00380D45"/>
    <w:rsid w:val="00393CAE"/>
    <w:rsid w:val="00415DEC"/>
    <w:rsid w:val="0048694E"/>
    <w:rsid w:val="004C567A"/>
    <w:rsid w:val="005E29CA"/>
    <w:rsid w:val="00747ECB"/>
    <w:rsid w:val="0075688C"/>
    <w:rsid w:val="007600D1"/>
    <w:rsid w:val="007B5753"/>
    <w:rsid w:val="00805E26"/>
    <w:rsid w:val="00805E7F"/>
    <w:rsid w:val="008248BF"/>
    <w:rsid w:val="00925A33"/>
    <w:rsid w:val="00931D80"/>
    <w:rsid w:val="009456AB"/>
    <w:rsid w:val="009B0972"/>
    <w:rsid w:val="009C2DE3"/>
    <w:rsid w:val="009E34D0"/>
    <w:rsid w:val="00AC0D28"/>
    <w:rsid w:val="00B264E0"/>
    <w:rsid w:val="00B65423"/>
    <w:rsid w:val="00CC130E"/>
    <w:rsid w:val="00CD175A"/>
    <w:rsid w:val="00D64782"/>
    <w:rsid w:val="00DF7704"/>
    <w:rsid w:val="00E4525B"/>
    <w:rsid w:val="00E937A3"/>
    <w:rsid w:val="00EF73AD"/>
    <w:rsid w:val="00F27169"/>
    <w:rsid w:val="00F343DA"/>
    <w:rsid w:val="00F8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452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452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525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4525B"/>
    <w:rPr>
      <w:b/>
      <w:bCs/>
    </w:rPr>
  </w:style>
  <w:style w:type="paragraph" w:styleId="NormalWeb">
    <w:name w:val="Normal (Web)"/>
    <w:basedOn w:val="Normal"/>
    <w:uiPriority w:val="99"/>
    <w:unhideWhenUsed/>
    <w:rsid w:val="00E4525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E4525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2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25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rasmus.gantep.edu.tr/index.php%2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rasmus.gantep.edu.tr/pages.php?url=belgeler-ve-formlar-application-forms-1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asmus.gantep.edu.tr/upload/files/1%20Ders-verme-basvuru-formu%20(b)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rasmus.gantep.edu.tr/pages.php?url=ikili-anlasmalar-bilateral-agreements-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tloffice@gante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</dc:creator>
  <cp:keywords/>
  <dc:description/>
  <cp:lastModifiedBy>belgeler</cp:lastModifiedBy>
  <cp:revision>19</cp:revision>
  <cp:lastPrinted>2021-10-25T12:05:00Z</cp:lastPrinted>
  <dcterms:created xsi:type="dcterms:W3CDTF">2021-04-26T09:18:00Z</dcterms:created>
  <dcterms:modified xsi:type="dcterms:W3CDTF">2021-11-12T11:58:00Z</dcterms:modified>
</cp:coreProperties>
</file>