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92" w:rsidRDefault="00155692" w:rsidP="00340C7E">
      <w:pPr>
        <w:spacing w:after="0" w:line="0" w:lineRule="atLeast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55692" w:rsidRDefault="00155692" w:rsidP="00340C7E">
      <w:pPr>
        <w:spacing w:after="0" w:line="0" w:lineRule="atLeast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155692" w:rsidRPr="00F550D9" w:rsidRDefault="00155692" w:rsidP="00340C7E">
      <w:pPr>
        <w:pStyle w:val="AklamaMetni"/>
        <w:tabs>
          <w:tab w:val="left" w:pos="2552"/>
          <w:tab w:val="left" w:pos="3686"/>
          <w:tab w:val="left" w:pos="5954"/>
        </w:tabs>
        <w:spacing w:after="0" w:line="0" w:lineRule="atLeast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15569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155692" w:rsidRPr="006261DD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155692" w:rsidRPr="007673FA" w:rsidTr="00A67DA0">
        <w:trPr>
          <w:trHeight w:val="334"/>
        </w:trPr>
        <w:tc>
          <w:tcPr>
            <w:tcW w:w="2232" w:type="dxa"/>
            <w:shd w:val="clear" w:color="auto" w:fill="FFFFFF"/>
          </w:tcPr>
          <w:p w:rsidR="00155692" w:rsidRPr="00DD35B7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412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692" w:rsidRPr="007673FA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155692" w:rsidRPr="007673FA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55692" w:rsidRPr="00A22108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15569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155692" w:rsidRPr="007673FA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03556" w:rsidRDefault="00A03556" w:rsidP="00340C7E">
            <w:pPr>
              <w:shd w:val="clear" w:color="auto" w:fill="FFFFFF"/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Gaziantep </w:t>
            </w:r>
          </w:p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55692" w:rsidRPr="00E02718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1264FF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155692" w:rsidRPr="005E466D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TRGAZIANT01</w:t>
            </w:r>
          </w:p>
        </w:tc>
        <w:tc>
          <w:tcPr>
            <w:tcW w:w="2268" w:type="dxa"/>
            <w:vMerge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559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Uluslararasi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iliskiler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Ofisi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Gaziantep </w:t>
            </w:r>
          </w:p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27310 </w:t>
            </w:r>
          </w:p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Gaziantep/Turkey</w:t>
            </w:r>
          </w:p>
        </w:tc>
        <w:tc>
          <w:tcPr>
            <w:tcW w:w="2268" w:type="dxa"/>
            <w:shd w:val="clear" w:color="auto" w:fill="FFFFFF"/>
          </w:tcPr>
          <w:p w:rsidR="00155692" w:rsidRPr="005E466D" w:rsidRDefault="00155692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692" w:rsidRPr="00E02718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A03556" w:rsidRDefault="001E7B48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Dr.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Şehmus</w:t>
            </w:r>
            <w:proofErr w:type="spellEnd"/>
            <w:r w:rsidR="00A0355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A03556" w:rsidRDefault="001E7B48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DEMİR</w:t>
            </w:r>
          </w:p>
          <w:p w:rsidR="00A03556" w:rsidRDefault="00A03556" w:rsidP="00340C7E">
            <w:pPr>
              <w:shd w:val="clear" w:color="auto" w:fill="FFFFFF"/>
              <w:spacing w:after="0" w:line="0" w:lineRule="atLeast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Institutional</w:t>
            </w:r>
          </w:p>
          <w:p w:rsidR="00155692" w:rsidRPr="007673FA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:rsidR="00155692" w:rsidRPr="00E02718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A03556" w:rsidRDefault="00A03556" w:rsidP="00340C7E">
            <w:pPr>
              <w:shd w:val="clear" w:color="auto" w:fill="FFFFFF"/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intloffice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:rsidR="00155692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gantep.edu.tr</w:t>
            </w:r>
          </w:p>
          <w:p w:rsidR="00A03556" w:rsidRPr="00E02718" w:rsidRDefault="00A03556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+903423171545</w:t>
            </w:r>
          </w:p>
        </w:tc>
      </w:tr>
    </w:tbl>
    <w:p w:rsidR="00155692" w:rsidRPr="00076EA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155692" w:rsidRDefault="00155692" w:rsidP="00340C7E">
      <w:pPr>
        <w:spacing w:after="0" w:line="0" w:lineRule="atLeast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155692" w:rsidRPr="00D97FE7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371"/>
        </w:trPr>
        <w:tc>
          <w:tcPr>
            <w:tcW w:w="2232" w:type="dxa"/>
            <w:shd w:val="clear" w:color="auto" w:fill="FFFFFF"/>
          </w:tcPr>
          <w:p w:rsidR="00155692" w:rsidRPr="00461A0D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155692" w:rsidRPr="00A740A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692" w:rsidRPr="007673FA" w:rsidTr="00A67DA0">
        <w:trPr>
          <w:trHeight w:val="559"/>
        </w:trPr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692" w:rsidRPr="003D0705" w:rsidTr="00A67DA0"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3D0705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55692" w:rsidRPr="003D0705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155692" w:rsidRPr="00DD35B7" w:rsidTr="00A67DA0">
        <w:tc>
          <w:tcPr>
            <w:tcW w:w="2232" w:type="dxa"/>
            <w:shd w:val="clear" w:color="auto" w:fill="FFFFFF"/>
          </w:tcPr>
          <w:p w:rsidR="00155692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155692" w:rsidRPr="00E02718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155692" w:rsidRPr="007673FA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55692" w:rsidRPr="00CF3C00" w:rsidRDefault="00155692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155692" w:rsidRPr="00526FE9" w:rsidRDefault="00155692" w:rsidP="00340C7E">
            <w:pPr>
              <w:spacing w:after="0" w:line="0" w:lineRule="atLeast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155692" w:rsidRDefault="009522DD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15569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5569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155692" w:rsidRPr="00E02718" w:rsidRDefault="009522DD" w:rsidP="00340C7E">
            <w:pPr>
              <w:spacing w:after="0" w:line="0" w:lineRule="atLeast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15569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5569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155692" w:rsidRPr="00E2199B" w:rsidRDefault="00155692" w:rsidP="00340C7E">
      <w:pPr>
        <w:pStyle w:val="Text4"/>
        <w:pBdr>
          <w:bottom w:val="single" w:sz="6" w:space="1" w:color="auto"/>
        </w:pBdr>
        <w:spacing w:after="0" w:line="0" w:lineRule="atLeast"/>
        <w:ind w:left="0"/>
        <w:rPr>
          <w:lang w:val="en-GB"/>
        </w:rPr>
      </w:pPr>
    </w:p>
    <w:p w:rsidR="00155692" w:rsidRDefault="00155692" w:rsidP="00340C7E">
      <w:pPr>
        <w:pStyle w:val="Balk4"/>
        <w:keepNext w:val="0"/>
        <w:numPr>
          <w:ilvl w:val="0"/>
          <w:numId w:val="0"/>
        </w:numPr>
        <w:spacing w:after="0" w:line="0" w:lineRule="atLeast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155692" w:rsidRPr="00F550D9" w:rsidRDefault="00155692" w:rsidP="00340C7E">
      <w:pPr>
        <w:pStyle w:val="Balk4"/>
        <w:keepNext w:val="0"/>
        <w:numPr>
          <w:ilvl w:val="0"/>
          <w:numId w:val="0"/>
        </w:numPr>
        <w:spacing w:after="0" w:line="0" w:lineRule="atLeast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155692" w:rsidRDefault="00155692" w:rsidP="00340C7E">
      <w:pPr>
        <w:pStyle w:val="Balk4"/>
        <w:keepNext w:val="0"/>
        <w:numPr>
          <w:ilvl w:val="0"/>
          <w:numId w:val="0"/>
        </w:numPr>
        <w:tabs>
          <w:tab w:val="left" w:pos="426"/>
        </w:tabs>
        <w:spacing w:after="0" w:line="0" w:lineRule="atLeast"/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155692" w:rsidRPr="003C59B7" w:rsidRDefault="00155692" w:rsidP="00340C7E">
      <w:pPr>
        <w:pStyle w:val="Text4"/>
        <w:spacing w:after="0" w:line="0" w:lineRule="atLeast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155692" w:rsidRPr="008B1B7F" w:rsidTr="00A67DA0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Default="00155692" w:rsidP="00340C7E">
            <w:pPr>
              <w:spacing w:after="0" w:line="0" w:lineRule="atLeast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5692" w:rsidRPr="00482A4F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155692" w:rsidRDefault="00155692" w:rsidP="00340C7E">
      <w:pPr>
        <w:keepNext/>
        <w:keepLines/>
        <w:tabs>
          <w:tab w:val="left" w:pos="426"/>
        </w:tabs>
        <w:spacing w:after="0" w:line="0" w:lineRule="atLeast"/>
        <w:rPr>
          <w:rFonts w:ascii="Verdana" w:hAnsi="Verdana" w:cs="Calibri"/>
          <w:b/>
          <w:color w:val="002060"/>
          <w:sz w:val="20"/>
          <w:lang w:val="en-GB"/>
        </w:rPr>
      </w:pPr>
    </w:p>
    <w:p w:rsidR="00155692" w:rsidRDefault="00155692" w:rsidP="00340C7E">
      <w:pPr>
        <w:keepNext/>
        <w:keepLines/>
        <w:tabs>
          <w:tab w:val="left" w:pos="426"/>
        </w:tabs>
        <w:spacing w:after="0" w:line="0" w:lineRule="atLeas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5692" w:rsidRPr="004A4118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155692" w:rsidRPr="004A4118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155692" w:rsidRPr="004A4118" w:rsidRDefault="00155692" w:rsidP="00340C7E">
      <w:pPr>
        <w:autoSpaceDE w:val="0"/>
        <w:autoSpaceDN w:val="0"/>
        <w:adjustRightInd w:val="0"/>
        <w:spacing w:after="0" w:line="0" w:lineRule="atLeast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5692" w:rsidRPr="004A4118" w:rsidRDefault="00155692" w:rsidP="00340C7E">
      <w:pPr>
        <w:autoSpaceDE w:val="0"/>
        <w:autoSpaceDN w:val="0"/>
        <w:adjustRightInd w:val="0"/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155692" w:rsidRPr="004A4118" w:rsidRDefault="00155692" w:rsidP="00340C7E">
      <w:pPr>
        <w:autoSpaceDE w:val="0"/>
        <w:autoSpaceDN w:val="0"/>
        <w:adjustRightInd w:val="0"/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155692" w:rsidRPr="008B1B7F" w:rsidTr="00A67DA0">
        <w:trPr>
          <w:jc w:val="center"/>
        </w:trPr>
        <w:tc>
          <w:tcPr>
            <w:tcW w:w="8876" w:type="dxa"/>
            <w:shd w:val="clear" w:color="auto" w:fill="FFFFFF"/>
          </w:tcPr>
          <w:p w:rsidR="00155692" w:rsidRDefault="00155692" w:rsidP="00340C7E">
            <w:pPr>
              <w:tabs>
                <w:tab w:val="left" w:pos="6165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155692" w:rsidRDefault="00155692" w:rsidP="00340C7E">
            <w:pPr>
              <w:tabs>
                <w:tab w:val="left" w:pos="6165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155692" w:rsidRPr="007B3F1B" w:rsidRDefault="00155692" w:rsidP="00340C7E">
            <w:pPr>
              <w:tabs>
                <w:tab w:val="left" w:pos="6165"/>
              </w:tabs>
              <w:spacing w:after="0" w:line="0" w:lineRule="atLeas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55692" w:rsidRPr="00EE0C35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155692" w:rsidRPr="007B3F1B" w:rsidTr="00A67DA0">
        <w:trPr>
          <w:jc w:val="center"/>
        </w:trPr>
        <w:tc>
          <w:tcPr>
            <w:tcW w:w="8841" w:type="dxa"/>
            <w:shd w:val="clear" w:color="auto" w:fill="FFFFFF"/>
          </w:tcPr>
          <w:p w:rsidR="00155692" w:rsidRPr="006B63AE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155692" w:rsidRDefault="00155692" w:rsidP="00340C7E">
            <w:pPr>
              <w:tabs>
                <w:tab w:val="left" w:pos="3348"/>
                <w:tab w:val="left" w:pos="6183"/>
                <w:tab w:val="left" w:pos="6892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55692" w:rsidRPr="007B3F1B" w:rsidRDefault="00155692" w:rsidP="001E7B48">
            <w:pPr>
              <w:tabs>
                <w:tab w:val="left" w:pos="3348"/>
                <w:tab w:val="left" w:pos="6183"/>
                <w:tab w:val="left" w:pos="6892"/>
              </w:tabs>
              <w:spacing w:after="0" w:line="0" w:lineRule="atLeast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5347F">
              <w:rPr>
                <w:rFonts w:ascii="Verdana" w:hAnsi="Verdana" w:cs="Calibri"/>
                <w:sz w:val="20"/>
                <w:lang w:val="en-GB"/>
              </w:rPr>
              <w:t xml:space="preserve">Prof. Dr. </w:t>
            </w:r>
            <w:proofErr w:type="spellStart"/>
            <w:r w:rsidR="001E7B48">
              <w:rPr>
                <w:rFonts w:ascii="Verdana" w:hAnsi="Verdana" w:cs="Calibri"/>
                <w:sz w:val="20"/>
                <w:lang w:val="en-GB"/>
              </w:rPr>
              <w:t>Şehmus</w:t>
            </w:r>
            <w:proofErr w:type="spellEnd"/>
            <w:r w:rsidR="001E7B48">
              <w:rPr>
                <w:rFonts w:ascii="Verdana" w:hAnsi="Verdana" w:cs="Calibri"/>
                <w:sz w:val="20"/>
                <w:lang w:val="en-GB"/>
              </w:rPr>
              <w:t xml:space="preserve"> DEMİR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55692" w:rsidRPr="00EE0C35" w:rsidRDefault="00155692" w:rsidP="00340C7E">
      <w:pPr>
        <w:spacing w:after="0" w:line="0" w:lineRule="atLeast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155692" w:rsidRPr="007B3F1B" w:rsidTr="00A67DA0">
        <w:trPr>
          <w:jc w:val="center"/>
        </w:trPr>
        <w:tc>
          <w:tcPr>
            <w:tcW w:w="8823" w:type="dxa"/>
            <w:shd w:val="clear" w:color="auto" w:fill="FFFFFF"/>
          </w:tcPr>
          <w:p w:rsidR="00155692" w:rsidRPr="006B63AE" w:rsidRDefault="00155692" w:rsidP="00340C7E">
            <w:pPr>
              <w:spacing w:after="0" w:line="0" w:lineRule="atLeas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155692" w:rsidRDefault="00155692" w:rsidP="00340C7E">
            <w:pPr>
              <w:tabs>
                <w:tab w:val="left" w:pos="3312"/>
                <w:tab w:val="left" w:pos="6147"/>
                <w:tab w:val="left" w:pos="6856"/>
              </w:tabs>
              <w:spacing w:after="0" w:line="0" w:lineRule="atLeas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55692" w:rsidRPr="007B3F1B" w:rsidRDefault="00155692" w:rsidP="00340C7E">
            <w:pPr>
              <w:tabs>
                <w:tab w:val="left" w:pos="3312"/>
                <w:tab w:val="left" w:pos="6147"/>
                <w:tab w:val="left" w:pos="6856"/>
              </w:tabs>
              <w:spacing w:after="0" w:line="0" w:lineRule="atLeas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bookmarkEnd w:id="0"/>
    </w:tbl>
    <w:p w:rsidR="00155692" w:rsidRPr="008F1CA2" w:rsidRDefault="00155692" w:rsidP="00340C7E">
      <w:pPr>
        <w:tabs>
          <w:tab w:val="left" w:pos="954"/>
        </w:tabs>
        <w:spacing w:after="0" w:line="0" w:lineRule="atLeast"/>
        <w:rPr>
          <w:rFonts w:ascii="Verdana" w:hAnsi="Verdana" w:cs="Calibri"/>
          <w:b/>
          <w:color w:val="002060"/>
          <w:sz w:val="28"/>
          <w:lang w:val="en-GB"/>
        </w:rPr>
      </w:pPr>
    </w:p>
    <w:p w:rsidR="006B1304" w:rsidRDefault="006B1304" w:rsidP="00340C7E">
      <w:pPr>
        <w:spacing w:after="0" w:line="0" w:lineRule="atLeast"/>
      </w:pPr>
    </w:p>
    <w:sectPr w:rsidR="006B1304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93" w:rsidRDefault="00357393" w:rsidP="00155692">
      <w:pPr>
        <w:spacing w:after="0"/>
      </w:pPr>
      <w:r>
        <w:separator/>
      </w:r>
    </w:p>
  </w:endnote>
  <w:endnote w:type="continuationSeparator" w:id="0">
    <w:p w:rsidR="00357393" w:rsidRDefault="00357393" w:rsidP="00155692">
      <w:pPr>
        <w:spacing w:after="0"/>
      </w:pPr>
      <w:r>
        <w:continuationSeparator/>
      </w:r>
    </w:p>
  </w:endnote>
  <w:endnote w:id="1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155692" w:rsidRPr="002A2E71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155692" w:rsidRPr="008F1CA2" w:rsidRDefault="00155692" w:rsidP="00155692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522DD">
        <w:pPr>
          <w:pStyle w:val="Altbilgi"/>
          <w:jc w:val="center"/>
        </w:pPr>
        <w:r>
          <w:fldChar w:fldCharType="begin"/>
        </w:r>
        <w:r w:rsidR="001A051B">
          <w:instrText xml:space="preserve"> PAGE   \* MERGEFORMAT </w:instrText>
        </w:r>
        <w:r>
          <w:fldChar w:fldCharType="separate"/>
        </w:r>
        <w:r w:rsidR="001E7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35739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357393">
    <w:pPr>
      <w:pStyle w:val="Altbilgi"/>
    </w:pPr>
  </w:p>
  <w:p w:rsidR="00506408" w:rsidRPr="00910BEB" w:rsidRDefault="0035739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93" w:rsidRDefault="00357393" w:rsidP="00155692">
      <w:pPr>
        <w:spacing w:after="0"/>
      </w:pPr>
      <w:r>
        <w:separator/>
      </w:r>
    </w:p>
  </w:footnote>
  <w:footnote w:type="continuationSeparator" w:id="0">
    <w:p w:rsidR="00357393" w:rsidRDefault="00357393" w:rsidP="001556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1A051B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>
      <w:rPr>
        <w:rFonts w:ascii="Arial Narrow" w:hAnsi="Arial Narrow"/>
        <w:sz w:val="18"/>
        <w:szCs w:val="18"/>
        <w:lang w:val="en-GB"/>
      </w:rPr>
      <w:t>fNA-II.7-C-Annex-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>
      <w:rPr>
        <w:rFonts w:ascii="Arial Narrow" w:hAnsi="Arial Narrow"/>
        <w:sz w:val="18"/>
        <w:szCs w:val="18"/>
        <w:lang w:val="en-GB"/>
      </w:rPr>
      <w:t xml:space="preserve"> 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35F3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522D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position:absolute;left:0;text-align:left;margin-left:138.45pt;margin-top:2.25pt;width:136.1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1A051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1A051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1A051B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1A051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1A051B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A051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357393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357393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357393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55692"/>
    <w:rsid w:val="00023DB1"/>
    <w:rsid w:val="00090427"/>
    <w:rsid w:val="00155692"/>
    <w:rsid w:val="001A051B"/>
    <w:rsid w:val="001E7B48"/>
    <w:rsid w:val="00340C7E"/>
    <w:rsid w:val="00357393"/>
    <w:rsid w:val="003A0867"/>
    <w:rsid w:val="004B625A"/>
    <w:rsid w:val="00672BB2"/>
    <w:rsid w:val="006B1304"/>
    <w:rsid w:val="0077014E"/>
    <w:rsid w:val="0077514D"/>
    <w:rsid w:val="007E0D39"/>
    <w:rsid w:val="008E64E1"/>
    <w:rsid w:val="009522DD"/>
    <w:rsid w:val="00A03556"/>
    <w:rsid w:val="00A92F3F"/>
    <w:rsid w:val="00B23D31"/>
    <w:rsid w:val="00B77ABB"/>
    <w:rsid w:val="00C9143B"/>
    <w:rsid w:val="00D5347F"/>
    <w:rsid w:val="00D648AA"/>
    <w:rsid w:val="00D8498B"/>
    <w:rsid w:val="00E51EA0"/>
    <w:rsid w:val="00EC66C7"/>
    <w:rsid w:val="00F54105"/>
    <w:rsid w:val="00F7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69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k1">
    <w:name w:val="heading 1"/>
    <w:basedOn w:val="Normal"/>
    <w:next w:val="Normal"/>
    <w:link w:val="Balk1Char"/>
    <w:qFormat/>
    <w:rsid w:val="00155692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Normal"/>
    <w:link w:val="Balk2Char"/>
    <w:qFormat/>
    <w:rsid w:val="00155692"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155692"/>
    <w:pPr>
      <w:keepNext/>
      <w:numPr>
        <w:ilvl w:val="2"/>
        <w:numId w:val="1"/>
      </w:numPr>
      <w:outlineLvl w:val="2"/>
    </w:pPr>
    <w:rPr>
      <w:i/>
    </w:rPr>
  </w:style>
  <w:style w:type="paragraph" w:styleId="Balk4">
    <w:name w:val="heading 4"/>
    <w:basedOn w:val="Normal"/>
    <w:next w:val="Text4"/>
    <w:link w:val="Balk4Char"/>
    <w:qFormat/>
    <w:rsid w:val="00155692"/>
    <w:pPr>
      <w:keepNext/>
      <w:numPr>
        <w:ilvl w:val="3"/>
        <w:numId w:val="1"/>
      </w:numPr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569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15569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15569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155692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155692"/>
    <w:pPr>
      <w:tabs>
        <w:tab w:val="left" w:pos="2302"/>
      </w:tabs>
      <w:ind w:left="1202"/>
    </w:pPr>
  </w:style>
  <w:style w:type="paragraph" w:styleId="AklamaMetni">
    <w:name w:val="annotation text"/>
    <w:basedOn w:val="Normal"/>
    <w:link w:val="AklamaMetniChar"/>
    <w:rsid w:val="0015569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15569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onnotMetni">
    <w:name w:val="endnote text"/>
    <w:basedOn w:val="Normal"/>
    <w:link w:val="SonnotMetniChar"/>
    <w:semiHidden/>
    <w:rsid w:val="00155692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15569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ltbilgi">
    <w:name w:val="footer"/>
    <w:basedOn w:val="Normal"/>
    <w:link w:val="AltbilgiChar"/>
    <w:uiPriority w:val="99"/>
    <w:rsid w:val="0015569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55692"/>
    <w:rPr>
      <w:rFonts w:ascii="Arial" w:eastAsia="Times New Roman" w:hAnsi="Arial" w:cs="Times New Roman"/>
      <w:sz w:val="16"/>
      <w:szCs w:val="20"/>
      <w:lang w:val="fr-FR"/>
    </w:rPr>
  </w:style>
  <w:style w:type="paragraph" w:styleId="stbilgi">
    <w:name w:val="header"/>
    <w:basedOn w:val="Normal"/>
    <w:link w:val="stbilgiChar"/>
    <w:uiPriority w:val="99"/>
    <w:rsid w:val="0015569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5692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rsid w:val="0015569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155692"/>
    <w:rPr>
      <w:color w:val="0000FF"/>
      <w:u w:val="single"/>
    </w:rPr>
  </w:style>
  <w:style w:type="character" w:styleId="DipnotBavurusu">
    <w:name w:val="footnote reference"/>
    <w:rsid w:val="00155692"/>
    <w:rPr>
      <w:vertAlign w:val="superscript"/>
    </w:rPr>
  </w:style>
  <w:style w:type="paragraph" w:customStyle="1" w:styleId="FooterDate">
    <w:name w:val="Footer Date"/>
    <w:basedOn w:val="Altbilgi"/>
    <w:link w:val="FooterDateChar"/>
    <w:qFormat/>
    <w:rsid w:val="00155692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155692"/>
    <w:rPr>
      <w:rFonts w:ascii="Verdana" w:eastAsia="Times New Roman" w:hAnsi="Verdana" w:cs="Times New Roman"/>
      <w:sz w:val="16"/>
      <w:szCs w:val="20"/>
      <w:lang w:val="it-IT"/>
    </w:rPr>
  </w:style>
  <w:style w:type="character" w:styleId="SonnotBavurusu">
    <w:name w:val="endnote reference"/>
    <w:rsid w:val="0015569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6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692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>C@NgO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2017-09-08T12:01:00Z</dcterms:created>
  <dcterms:modified xsi:type="dcterms:W3CDTF">2017-09-08T12:02:00Z</dcterms:modified>
</cp:coreProperties>
</file>